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68" w:rsidRPr="00733FA5" w:rsidRDefault="00037368" w:rsidP="00932CB4">
      <w:pPr>
        <w:spacing w:after="0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733FA5">
        <w:rPr>
          <w:rFonts w:ascii="黑体" w:eastAsia="黑体" w:hAnsi="黑体" w:cs="宋体"/>
          <w:b/>
          <w:bCs/>
          <w:sz w:val="32"/>
          <w:szCs w:val="32"/>
        </w:rPr>
        <w:t>中光高级中学</w:t>
      </w:r>
      <w:r w:rsidRPr="00733FA5">
        <w:rPr>
          <w:rFonts w:ascii="黑体" w:eastAsia="黑体" w:hAnsi="黑体" w:cs="宋体" w:hint="eastAsia"/>
          <w:b/>
          <w:bCs/>
          <w:sz w:val="32"/>
          <w:szCs w:val="32"/>
        </w:rPr>
        <w:t>20</w:t>
      </w:r>
      <w:r w:rsidRPr="00733FA5">
        <w:rPr>
          <w:rFonts w:ascii="黑体" w:eastAsia="黑体" w:hAnsi="黑体" w:cs="宋体"/>
          <w:b/>
          <w:bCs/>
          <w:sz w:val="32"/>
          <w:szCs w:val="32"/>
        </w:rPr>
        <w:t>20学</w:t>
      </w:r>
      <w:r w:rsidRPr="00733FA5">
        <w:rPr>
          <w:rFonts w:ascii="黑体" w:eastAsia="黑体" w:hAnsi="黑体" w:cs="宋体" w:hint="eastAsia"/>
          <w:b/>
          <w:bCs/>
          <w:sz w:val="32"/>
          <w:szCs w:val="32"/>
        </w:rPr>
        <w:t>年度</w:t>
      </w:r>
    </w:p>
    <w:p w:rsidR="00037368" w:rsidRPr="00733FA5" w:rsidRDefault="00037368" w:rsidP="00932CB4">
      <w:pPr>
        <w:spacing w:after="0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733FA5">
        <w:rPr>
          <w:rFonts w:ascii="黑体" w:eastAsia="黑体" w:hAnsi="黑体" w:cs="宋体"/>
          <w:b/>
          <w:bCs/>
          <w:sz w:val="32"/>
          <w:szCs w:val="32"/>
        </w:rPr>
        <w:t>中层行政干部</w:t>
      </w:r>
      <w:r w:rsidRPr="00733FA5">
        <w:rPr>
          <w:rFonts w:ascii="黑体" w:eastAsia="黑体" w:hAnsi="黑体" w:cs="宋体" w:hint="eastAsia"/>
          <w:b/>
          <w:bCs/>
          <w:sz w:val="32"/>
          <w:szCs w:val="32"/>
        </w:rPr>
        <w:t>述职述廉报告</w:t>
      </w:r>
    </w:p>
    <w:p w:rsidR="00037368" w:rsidRPr="005969AA" w:rsidRDefault="00037368" w:rsidP="005F3680">
      <w:pPr>
        <w:spacing w:after="0" w:line="360" w:lineRule="auto"/>
        <w:jc w:val="center"/>
        <w:rPr>
          <w:rFonts w:ascii="楷体" w:eastAsia="楷体" w:hAnsi="楷体" w:cs="宋体"/>
          <w:sz w:val="28"/>
          <w:szCs w:val="28"/>
        </w:rPr>
      </w:pPr>
      <w:r w:rsidRPr="005969AA">
        <w:rPr>
          <w:rFonts w:ascii="楷体" w:eastAsia="楷体" w:hAnsi="楷体" w:cs="宋体" w:hint="eastAsia"/>
          <w:sz w:val="28"/>
          <w:szCs w:val="28"/>
        </w:rPr>
        <w:t>教学服务部    季井先</w:t>
      </w:r>
    </w:p>
    <w:p w:rsidR="00037368" w:rsidRPr="005969AA" w:rsidRDefault="00282391" w:rsidP="008834E7">
      <w:pPr>
        <w:spacing w:after="0" w:line="360" w:lineRule="auto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5969AA">
        <w:rPr>
          <w:rFonts w:asciiTheme="minorEastAsia" w:eastAsiaTheme="minorEastAsia" w:hAnsiTheme="minorEastAsia" w:cs="宋体" w:hint="eastAsia"/>
          <w:sz w:val="24"/>
          <w:szCs w:val="24"/>
        </w:rPr>
        <w:t>尊敬的各位领导、各位老师，大家好：</w:t>
      </w:r>
    </w:p>
    <w:p w:rsidR="00282391" w:rsidRPr="005969AA" w:rsidRDefault="00282391" w:rsidP="008834E7">
      <w:pPr>
        <w:spacing w:after="0" w:line="360" w:lineRule="auto"/>
        <w:ind w:firstLine="465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5969AA">
        <w:rPr>
          <w:rFonts w:asciiTheme="minorEastAsia" w:eastAsiaTheme="minorEastAsia" w:hAnsiTheme="minorEastAsia" w:cs="宋体" w:hint="eastAsia"/>
          <w:sz w:val="24"/>
          <w:szCs w:val="24"/>
        </w:rPr>
        <w:t>2020学年度本人担任教学服务部副主任</w:t>
      </w:r>
      <w:r w:rsidR="00DA3634" w:rsidRPr="005969AA">
        <w:rPr>
          <w:rFonts w:asciiTheme="minorEastAsia" w:eastAsiaTheme="minorEastAsia" w:hAnsiTheme="minorEastAsia" w:cs="宋体" w:hint="eastAsia"/>
          <w:sz w:val="24"/>
          <w:szCs w:val="24"/>
        </w:rPr>
        <w:t>职务</w:t>
      </w:r>
      <w:r w:rsidRPr="005969AA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="00DA3634" w:rsidRPr="005969AA">
        <w:rPr>
          <w:rFonts w:asciiTheme="minorEastAsia" w:eastAsiaTheme="minorEastAsia" w:hAnsiTheme="minorEastAsia" w:cs="宋体" w:hint="eastAsia"/>
          <w:sz w:val="24"/>
          <w:szCs w:val="24"/>
        </w:rPr>
        <w:t>同时担任</w:t>
      </w:r>
      <w:r w:rsidRPr="005969AA">
        <w:rPr>
          <w:rFonts w:asciiTheme="minorEastAsia" w:eastAsiaTheme="minorEastAsia" w:hAnsiTheme="minorEastAsia" w:cs="宋体" w:hint="eastAsia"/>
          <w:sz w:val="24"/>
          <w:szCs w:val="24"/>
        </w:rPr>
        <w:t>2021届高三（6）班班主任</w:t>
      </w:r>
      <w:r w:rsidR="00DA3634" w:rsidRPr="005969AA">
        <w:rPr>
          <w:rFonts w:asciiTheme="minorEastAsia" w:eastAsiaTheme="minorEastAsia" w:hAnsiTheme="minorEastAsia" w:cs="宋体" w:hint="eastAsia"/>
          <w:sz w:val="24"/>
          <w:szCs w:val="24"/>
        </w:rPr>
        <w:t>工作</w:t>
      </w:r>
      <w:r w:rsidRPr="005969AA">
        <w:rPr>
          <w:rFonts w:asciiTheme="minorEastAsia" w:eastAsiaTheme="minorEastAsia" w:hAnsiTheme="minorEastAsia" w:cs="宋体" w:hint="eastAsia"/>
          <w:sz w:val="24"/>
          <w:szCs w:val="24"/>
        </w:rPr>
        <w:t>，还有高三（6）班数学科目</w:t>
      </w:r>
      <w:r w:rsidR="000D12FE" w:rsidRPr="005969AA">
        <w:rPr>
          <w:rFonts w:asciiTheme="minorEastAsia" w:eastAsiaTheme="minorEastAsia" w:hAnsiTheme="minorEastAsia" w:cs="宋体" w:hint="eastAsia"/>
          <w:sz w:val="24"/>
          <w:szCs w:val="24"/>
        </w:rPr>
        <w:t>的</w:t>
      </w:r>
      <w:r w:rsidRPr="005969AA">
        <w:rPr>
          <w:rFonts w:asciiTheme="minorEastAsia" w:eastAsiaTheme="minorEastAsia" w:hAnsiTheme="minorEastAsia" w:cs="宋体" w:hint="eastAsia"/>
          <w:sz w:val="24"/>
          <w:szCs w:val="24"/>
        </w:rPr>
        <w:t>教学工作。</w:t>
      </w:r>
    </w:p>
    <w:p w:rsidR="000D12FE" w:rsidRPr="005969AA" w:rsidRDefault="000D12FE" w:rsidP="008834E7">
      <w:pPr>
        <w:spacing w:after="0" w:line="360" w:lineRule="auto"/>
        <w:ind w:firstLine="465"/>
        <w:rPr>
          <w:rFonts w:asciiTheme="minorEastAsia" w:eastAsiaTheme="minorEastAsia" w:hAnsiTheme="minorEastAsia" w:cs="宋体" w:hint="eastAsia"/>
          <w:sz w:val="24"/>
          <w:szCs w:val="24"/>
        </w:rPr>
      </w:pPr>
      <w:r w:rsidRPr="005969AA">
        <w:rPr>
          <w:rFonts w:asciiTheme="minorEastAsia" w:eastAsiaTheme="minorEastAsia" w:hAnsiTheme="minorEastAsia" w:cs="宋体" w:hint="eastAsia"/>
          <w:sz w:val="24"/>
          <w:szCs w:val="24"/>
        </w:rPr>
        <w:t>在这一年来，我</w:t>
      </w:r>
      <w:r w:rsidR="001110AA" w:rsidRPr="005969AA">
        <w:rPr>
          <w:rFonts w:asciiTheme="minorEastAsia" w:eastAsiaTheme="minorEastAsia" w:hAnsiTheme="minorEastAsia" w:cs="宋体" w:hint="eastAsia"/>
          <w:sz w:val="24"/>
          <w:szCs w:val="24"/>
        </w:rPr>
        <w:t>勤勤恳恳的工作，</w:t>
      </w:r>
      <w:r w:rsidRPr="005969AA">
        <w:rPr>
          <w:rFonts w:asciiTheme="minorEastAsia" w:eastAsiaTheme="minorEastAsia" w:hAnsiTheme="minorEastAsia" w:cs="宋体" w:hint="eastAsia"/>
          <w:sz w:val="24"/>
          <w:szCs w:val="24"/>
        </w:rPr>
        <w:t>深深的感受到：压力大、责任重、任务</w:t>
      </w:r>
      <w:r w:rsidR="00E9684B">
        <w:rPr>
          <w:rFonts w:asciiTheme="minorEastAsia" w:eastAsiaTheme="minorEastAsia" w:hAnsiTheme="minorEastAsia" w:cs="宋体" w:hint="eastAsia"/>
          <w:sz w:val="24"/>
          <w:szCs w:val="24"/>
        </w:rPr>
        <w:t>多</w:t>
      </w:r>
      <w:r w:rsidR="00C95987" w:rsidRPr="005969AA">
        <w:rPr>
          <w:rFonts w:asciiTheme="minorEastAsia" w:eastAsiaTheme="minorEastAsia" w:hAnsiTheme="minorEastAsia" w:cs="宋体" w:hint="eastAsia"/>
          <w:sz w:val="24"/>
          <w:szCs w:val="24"/>
        </w:rPr>
        <w:t>。在工作中，我始终树立为学校、为师生提供教学服务的意识，</w:t>
      </w:r>
      <w:r w:rsidR="001110AA" w:rsidRPr="005969AA">
        <w:rPr>
          <w:rFonts w:asciiTheme="minorEastAsia" w:eastAsiaTheme="minorEastAsia" w:hAnsiTheme="minorEastAsia" w:cs="宋体" w:hint="eastAsia"/>
          <w:sz w:val="24"/>
          <w:szCs w:val="24"/>
        </w:rPr>
        <w:t>本着对职业负责、对学校负责、对师生负责、对家长负责的原则，一边紧抓高三毕业班班主任及教育教学工作，另一边在各位领导的指导、帮助下不断学习、熟悉</w:t>
      </w:r>
      <w:r w:rsidR="00A34577" w:rsidRPr="005969AA">
        <w:rPr>
          <w:rFonts w:asciiTheme="minorEastAsia" w:eastAsiaTheme="minorEastAsia" w:hAnsiTheme="minorEastAsia" w:cs="宋体" w:hint="eastAsia"/>
          <w:sz w:val="24"/>
          <w:szCs w:val="24"/>
        </w:rPr>
        <w:t>并</w:t>
      </w:r>
      <w:r w:rsidR="001110AA" w:rsidRPr="005969AA">
        <w:rPr>
          <w:rFonts w:asciiTheme="minorEastAsia" w:eastAsiaTheme="minorEastAsia" w:hAnsiTheme="minorEastAsia" w:cs="宋体" w:hint="eastAsia"/>
          <w:sz w:val="24"/>
          <w:szCs w:val="24"/>
        </w:rPr>
        <w:t>适应部门的工作。现对过去一年做</w:t>
      </w:r>
      <w:r w:rsidR="00612DF3" w:rsidRPr="005969AA">
        <w:rPr>
          <w:rFonts w:asciiTheme="minorEastAsia" w:eastAsiaTheme="minorEastAsia" w:hAnsiTheme="minorEastAsia" w:cs="宋体" w:hint="eastAsia"/>
          <w:sz w:val="24"/>
          <w:szCs w:val="24"/>
        </w:rPr>
        <w:t>工作述职如下，恳请领导和同事们给予</w:t>
      </w:r>
      <w:r w:rsidR="001110AA" w:rsidRPr="005969AA">
        <w:rPr>
          <w:rFonts w:asciiTheme="minorEastAsia" w:eastAsiaTheme="minorEastAsia" w:hAnsiTheme="minorEastAsia" w:cs="宋体" w:hint="eastAsia"/>
          <w:sz w:val="24"/>
          <w:szCs w:val="24"/>
        </w:rPr>
        <w:t>指导。</w:t>
      </w:r>
    </w:p>
    <w:p w:rsidR="00D73996" w:rsidRPr="005969AA" w:rsidRDefault="00D73996" w:rsidP="008834E7">
      <w:pPr>
        <w:pStyle w:val="a5"/>
        <w:numPr>
          <w:ilvl w:val="0"/>
          <w:numId w:val="1"/>
        </w:numPr>
        <w:spacing w:after="0" w:line="360" w:lineRule="auto"/>
        <w:ind w:firstLineChars="0"/>
        <w:rPr>
          <w:rFonts w:ascii="黑体" w:eastAsia="黑体" w:hAnsi="黑体" w:cs="宋体" w:hint="eastAsia"/>
          <w:sz w:val="24"/>
          <w:szCs w:val="24"/>
        </w:rPr>
      </w:pPr>
      <w:r w:rsidRPr="005969AA">
        <w:rPr>
          <w:rFonts w:ascii="黑体" w:eastAsia="黑体" w:hAnsi="黑体" w:cs="宋体" w:hint="eastAsia"/>
          <w:sz w:val="24"/>
          <w:szCs w:val="24"/>
        </w:rPr>
        <w:t>思想品德</w:t>
      </w:r>
    </w:p>
    <w:p w:rsidR="009A1194" w:rsidRPr="005969AA" w:rsidRDefault="00151382" w:rsidP="008834E7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 w:hint="eastAsia"/>
        </w:rPr>
      </w:pPr>
      <w:r w:rsidRPr="005969AA">
        <w:rPr>
          <w:rFonts w:asciiTheme="minorEastAsia" w:eastAsiaTheme="minorEastAsia" w:hAnsiTheme="minorEastAsia" w:hint="eastAsia"/>
        </w:rPr>
        <w:t>积极参加政治理论学习和各项活动，</w:t>
      </w:r>
      <w:r w:rsidR="00FF065F" w:rsidRPr="005969AA">
        <w:rPr>
          <w:rFonts w:asciiTheme="minorEastAsia" w:eastAsiaTheme="minorEastAsia" w:hAnsiTheme="minorEastAsia" w:hint="eastAsia"/>
        </w:rPr>
        <w:t>深入学习习近平总书记关于教育的重要论述以及《国务院办公厅关于新时代推进</w:t>
      </w:r>
      <w:bookmarkStart w:id="0" w:name="_GoBack"/>
      <w:r w:rsidR="00FF065F" w:rsidRPr="005969AA">
        <w:rPr>
          <w:rFonts w:asciiTheme="minorEastAsia" w:eastAsiaTheme="minorEastAsia" w:hAnsiTheme="minorEastAsia" w:hint="eastAsia"/>
        </w:rPr>
        <w:t>普通高中育人方式改革的指导意见</w:t>
      </w:r>
      <w:bookmarkEnd w:id="0"/>
      <w:r w:rsidR="00FF065F" w:rsidRPr="005969AA">
        <w:rPr>
          <w:rFonts w:asciiTheme="minorEastAsia" w:eastAsiaTheme="minorEastAsia" w:hAnsiTheme="minorEastAsia" w:hint="eastAsia"/>
        </w:rPr>
        <w:t>》、教育部办公厅五项管理</w:t>
      </w:r>
      <w:r w:rsidR="00FF73ED" w:rsidRPr="005969AA">
        <w:rPr>
          <w:rFonts w:asciiTheme="minorEastAsia" w:eastAsiaTheme="minorEastAsia" w:hAnsiTheme="minorEastAsia" w:hint="eastAsia"/>
        </w:rPr>
        <w:t>工作通知等。在学习</w:t>
      </w:r>
      <w:r w:rsidR="00B97D87" w:rsidRPr="005969AA">
        <w:rPr>
          <w:rFonts w:asciiTheme="minorEastAsia" w:eastAsiaTheme="minorEastAsia" w:hAnsiTheme="minorEastAsia" w:hint="eastAsia"/>
        </w:rPr>
        <w:t>、探索</w:t>
      </w:r>
      <w:r w:rsidR="00FF73ED" w:rsidRPr="005969AA">
        <w:rPr>
          <w:rFonts w:asciiTheme="minorEastAsia" w:eastAsiaTheme="minorEastAsia" w:hAnsiTheme="minorEastAsia" w:hint="eastAsia"/>
        </w:rPr>
        <w:t>中不断的贯彻党的教育方针、政策。</w:t>
      </w:r>
    </w:p>
    <w:p w:rsidR="00FF73ED" w:rsidRPr="005969AA" w:rsidRDefault="00B97D87" w:rsidP="008834E7">
      <w:pPr>
        <w:pStyle w:val="a6"/>
        <w:numPr>
          <w:ilvl w:val="0"/>
          <w:numId w:val="1"/>
        </w:numPr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hint="eastAsia"/>
        </w:rPr>
      </w:pPr>
      <w:r w:rsidRPr="005969AA">
        <w:rPr>
          <w:rFonts w:ascii="黑体" w:eastAsia="黑体" w:hAnsi="黑体" w:hint="eastAsia"/>
        </w:rPr>
        <w:t>教育教学方面</w:t>
      </w:r>
    </w:p>
    <w:p w:rsidR="00277E0A" w:rsidRDefault="00C110B6" w:rsidP="00277E0A">
      <w:pPr>
        <w:pStyle w:val="a6"/>
        <w:adjustRightInd w:val="0"/>
        <w:snapToGrid w:val="0"/>
        <w:spacing w:before="0" w:beforeAutospacing="0" w:after="0" w:afterAutospacing="0" w:line="360" w:lineRule="auto"/>
        <w:ind w:left="480"/>
        <w:rPr>
          <w:rFonts w:asciiTheme="minorEastAsia" w:eastAsiaTheme="minorEastAsia" w:hAnsiTheme="minorEastAsia" w:hint="eastAsia"/>
        </w:rPr>
      </w:pPr>
      <w:r w:rsidRPr="005969AA">
        <w:rPr>
          <w:rFonts w:asciiTheme="minorEastAsia" w:eastAsiaTheme="minorEastAsia" w:hAnsiTheme="minorEastAsia" w:hint="eastAsia"/>
        </w:rPr>
        <w:t>高三（6）班是艺术类班集体，艺术类专业考生是特殊的群体，他们选择相</w:t>
      </w:r>
    </w:p>
    <w:p w:rsidR="00724FD3" w:rsidRPr="005969AA" w:rsidRDefault="00C110B6" w:rsidP="00277E0A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</w:rPr>
      </w:pPr>
      <w:r w:rsidRPr="005969AA">
        <w:rPr>
          <w:rFonts w:asciiTheme="minorEastAsia" w:eastAsiaTheme="minorEastAsia" w:hAnsiTheme="minorEastAsia" w:hint="eastAsia"/>
        </w:rPr>
        <w:t>应的艺术专业参加高考招生录取，除了注重高考文化课成绩之外，还有相应专业能力与素质。我首次担任了学校高三美术班的班主任工作，在日常班级管理、学生工作过程中遇到了不同以往的一些问题。</w:t>
      </w:r>
      <w:r w:rsidR="00724FD3" w:rsidRPr="005969AA">
        <w:rPr>
          <w:rFonts w:asciiTheme="minorEastAsia" w:eastAsiaTheme="minorEastAsia" w:hAnsiTheme="minorEastAsia" w:hint="eastAsia"/>
        </w:rPr>
        <w:t>通过自古六班多才俊、立定志向扬优势；精准定位早谋划，学程管理重实效；精心陪伴多关注，激发动力树目标等系列活动，鼓励帮助艺术类学生树立目标、建立自信。“使一个人努力在某件事上表现自己，表现出自己的优点</w:t>
      </w:r>
      <w:r w:rsidR="00724FD3" w:rsidRPr="005969AA">
        <w:rPr>
          <w:rFonts w:asciiTheme="minorEastAsia" w:eastAsiaTheme="minorEastAsia" w:hAnsiTheme="minorEastAsia"/>
        </w:rPr>
        <w:t>”</w:t>
      </w:r>
      <w:r w:rsidR="00724FD3" w:rsidRPr="005969AA">
        <w:rPr>
          <w:rFonts w:asciiTheme="minorEastAsia" w:eastAsiaTheme="minorEastAsia" w:hAnsiTheme="minorEastAsia" w:hint="eastAsia"/>
        </w:rPr>
        <w:t>这就是教育的实质，艺术类学生需要我们的关心、关注、陪伴与鼓励，我也是陪伴他们度过珍贵的高考征途，并尽自己最大的努力帮助他们，力促花开。在全体师生的努力下，高三（6）班荣获了嘉定区优秀班集体的荣誉称号。</w:t>
      </w:r>
    </w:p>
    <w:p w:rsidR="00C110B6" w:rsidRPr="005969AA" w:rsidRDefault="006630F0" w:rsidP="008834E7">
      <w:pPr>
        <w:spacing w:after="0" w:line="360" w:lineRule="auto"/>
        <w:ind w:firstLine="555"/>
        <w:rPr>
          <w:rFonts w:asciiTheme="minorEastAsia" w:eastAsiaTheme="minorEastAsia" w:hAnsiTheme="minorEastAsia" w:hint="eastAsia"/>
          <w:sz w:val="24"/>
          <w:szCs w:val="24"/>
        </w:rPr>
      </w:pPr>
      <w:r w:rsidRPr="005969AA">
        <w:rPr>
          <w:rFonts w:asciiTheme="minorEastAsia" w:eastAsiaTheme="minorEastAsia" w:hAnsiTheme="minorEastAsia" w:hint="eastAsia"/>
          <w:sz w:val="24"/>
          <w:szCs w:val="24"/>
        </w:rPr>
        <w:t>教学上，严格要求自己、一丝不苟，切实抓好教学工作中的各个环节。</w:t>
      </w:r>
      <w:r w:rsidR="00F84BC0" w:rsidRPr="005969AA">
        <w:rPr>
          <w:rFonts w:asciiTheme="minorEastAsia" w:eastAsiaTheme="minorEastAsia" w:hAnsiTheme="minorEastAsia" w:hint="eastAsia"/>
          <w:sz w:val="24"/>
          <w:szCs w:val="24"/>
        </w:rPr>
        <w:t>研究美术班学生实际需求及现状，根据学校安排，暑假及学生集训期间利用网络平台进行在线上课辅导。在教学过程中，根据学生具体情况，制定美术班教学</w:t>
      </w:r>
      <w:r w:rsidR="00F84BC0" w:rsidRPr="005969AA">
        <w:rPr>
          <w:rFonts w:asciiTheme="minorEastAsia" w:eastAsiaTheme="minorEastAsia" w:hAnsiTheme="minorEastAsia" w:hint="eastAsia"/>
          <w:sz w:val="24"/>
          <w:szCs w:val="24"/>
        </w:rPr>
        <w:lastRenderedPageBreak/>
        <w:t>计划，</w:t>
      </w:r>
      <w:r w:rsidR="00EF7798" w:rsidRPr="005969AA">
        <w:rPr>
          <w:rFonts w:asciiTheme="minorEastAsia" w:eastAsiaTheme="minorEastAsia" w:hAnsiTheme="minorEastAsia" w:hint="eastAsia"/>
          <w:sz w:val="24"/>
          <w:szCs w:val="24"/>
        </w:rPr>
        <w:t>重基础、改进教学方法，不断培养学生思维能力、分析并解决问题的能力。</w:t>
      </w:r>
      <w:r w:rsidR="00D3142D" w:rsidRPr="005969AA">
        <w:rPr>
          <w:rFonts w:asciiTheme="minorEastAsia" w:eastAsiaTheme="minorEastAsia" w:hAnsiTheme="minorEastAsia" w:hint="eastAsia"/>
          <w:sz w:val="24"/>
          <w:szCs w:val="24"/>
        </w:rPr>
        <w:t>及时总结教学经验，撰写专业论文</w:t>
      </w:r>
      <w:r w:rsidR="00C82F51" w:rsidRPr="005969AA">
        <w:rPr>
          <w:rFonts w:asciiTheme="minorEastAsia" w:eastAsiaTheme="minorEastAsia" w:hAnsiTheme="minorEastAsia" w:hint="eastAsia"/>
          <w:sz w:val="24"/>
          <w:szCs w:val="24"/>
        </w:rPr>
        <w:t>《三角形面积的三阶行列式公式及其应用》</w:t>
      </w:r>
      <w:r w:rsidR="00D3142D" w:rsidRPr="005969AA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="00C82F51" w:rsidRPr="005969AA">
        <w:rPr>
          <w:rFonts w:asciiTheme="minorEastAsia" w:eastAsiaTheme="minorEastAsia" w:hAnsiTheme="minorEastAsia" w:hint="eastAsia"/>
          <w:sz w:val="24"/>
          <w:szCs w:val="24"/>
        </w:rPr>
        <w:t>发表在</w:t>
      </w:r>
      <w:r w:rsidR="00D3142D" w:rsidRPr="005969AA">
        <w:rPr>
          <w:rFonts w:asciiTheme="minorEastAsia" w:eastAsiaTheme="minorEastAsia" w:hAnsiTheme="minorEastAsia" w:hint="eastAsia"/>
          <w:sz w:val="24"/>
          <w:szCs w:val="24"/>
        </w:rPr>
        <w:t>2021年1月</w:t>
      </w:r>
      <w:r w:rsidR="00C82F51" w:rsidRPr="005969AA">
        <w:rPr>
          <w:rFonts w:asciiTheme="minorEastAsia" w:eastAsiaTheme="minorEastAsia" w:hAnsiTheme="minorEastAsia" w:hint="eastAsia"/>
          <w:sz w:val="24"/>
          <w:szCs w:val="24"/>
        </w:rPr>
        <w:t>《中学生数学》杂志上。</w:t>
      </w:r>
    </w:p>
    <w:p w:rsidR="00964085" w:rsidRPr="005969AA" w:rsidRDefault="00964085" w:rsidP="008834E7">
      <w:pPr>
        <w:spacing w:after="0" w:line="360" w:lineRule="auto"/>
        <w:rPr>
          <w:rFonts w:ascii="黑体" w:eastAsia="黑体" w:hAnsi="黑体" w:hint="eastAsia"/>
          <w:sz w:val="24"/>
          <w:szCs w:val="24"/>
        </w:rPr>
      </w:pPr>
      <w:r w:rsidRPr="005969AA">
        <w:rPr>
          <w:rFonts w:ascii="黑体" w:eastAsia="黑体" w:hAnsi="黑体" w:hint="eastAsia"/>
          <w:sz w:val="24"/>
          <w:szCs w:val="24"/>
        </w:rPr>
        <w:t>三、</w:t>
      </w:r>
      <w:r w:rsidR="00E25923" w:rsidRPr="005969AA">
        <w:rPr>
          <w:rFonts w:ascii="黑体" w:eastAsia="黑体" w:hAnsi="黑体" w:hint="eastAsia"/>
          <w:sz w:val="24"/>
          <w:szCs w:val="24"/>
        </w:rPr>
        <w:t>部门工作</w:t>
      </w:r>
    </w:p>
    <w:p w:rsidR="00E30B41" w:rsidRDefault="00081FB0" w:rsidP="00E30B41">
      <w:pPr>
        <w:spacing w:after="0" w:line="360" w:lineRule="auto"/>
        <w:ind w:firstLine="495"/>
        <w:jc w:val="center"/>
        <w:outlineLvl w:val="2"/>
        <w:rPr>
          <w:rFonts w:asciiTheme="minorEastAsia" w:eastAsiaTheme="minorEastAsia" w:hAnsiTheme="minorEastAsia" w:hint="eastAsia"/>
          <w:sz w:val="24"/>
          <w:szCs w:val="24"/>
        </w:rPr>
      </w:pPr>
      <w:r w:rsidRPr="005969AA">
        <w:rPr>
          <w:rFonts w:asciiTheme="minorEastAsia" w:eastAsiaTheme="minorEastAsia" w:hAnsiTheme="minorEastAsia" w:hint="eastAsia"/>
          <w:sz w:val="24"/>
          <w:szCs w:val="24"/>
        </w:rPr>
        <w:t>1、常规管理。</w:t>
      </w:r>
      <w:r w:rsidR="004176F6" w:rsidRPr="005969AA">
        <w:rPr>
          <w:rFonts w:asciiTheme="minorEastAsia" w:eastAsiaTheme="minorEastAsia" w:hAnsiTheme="minorEastAsia" w:hint="eastAsia"/>
          <w:sz w:val="24"/>
          <w:szCs w:val="24"/>
        </w:rPr>
        <w:t>这一年中，教学服务部始终加强常规工作的管理。加强新高考政策和制度的宣传和解读，指导学生和家长客观定位，合理确立“学业目标”，有效进行等级考科目和艺术类高考的选择，促进学生个性化成长</w:t>
      </w:r>
      <w:r w:rsidR="00277E0A">
        <w:rPr>
          <w:rFonts w:asciiTheme="minorEastAsia" w:eastAsiaTheme="minorEastAsia" w:hAnsiTheme="minorEastAsia" w:hint="eastAsia"/>
          <w:sz w:val="24"/>
          <w:szCs w:val="24"/>
        </w:rPr>
        <w:t>；在</w:t>
      </w:r>
      <w:r w:rsidR="004176F6" w:rsidRPr="005969AA">
        <w:rPr>
          <w:rFonts w:asciiTheme="minorEastAsia" w:eastAsiaTheme="minorEastAsia" w:hAnsiTheme="minorEastAsia" w:hint="eastAsia"/>
          <w:sz w:val="24"/>
          <w:szCs w:val="24"/>
        </w:rPr>
        <w:t>学程化管理下</w:t>
      </w:r>
      <w:r w:rsidR="00277E0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176F6" w:rsidRPr="005969AA">
        <w:rPr>
          <w:rFonts w:asciiTheme="minorEastAsia" w:eastAsiaTheme="minorEastAsia" w:hAnsiTheme="minorEastAsia" w:hint="eastAsia"/>
          <w:sz w:val="24"/>
          <w:szCs w:val="24"/>
        </w:rPr>
        <w:t>进一步推进高考新政下合格考、等级性考试科目“走班教学”的教学管理</w:t>
      </w:r>
      <w:r w:rsidR="00277E0A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4176F6" w:rsidRPr="005969AA">
        <w:rPr>
          <w:rFonts w:asciiTheme="minorEastAsia" w:eastAsiaTheme="minorEastAsia" w:hAnsiTheme="minorEastAsia"/>
          <w:sz w:val="24"/>
          <w:szCs w:val="24"/>
        </w:rPr>
        <w:t>精细化落实</w:t>
      </w:r>
      <w:r w:rsidR="004176F6" w:rsidRPr="005969AA">
        <w:rPr>
          <w:rFonts w:asciiTheme="minorEastAsia" w:eastAsiaTheme="minorEastAsia" w:hAnsiTheme="minorEastAsia" w:hint="eastAsia"/>
          <w:sz w:val="24"/>
          <w:szCs w:val="24"/>
        </w:rPr>
        <w:t>高三毕业班工作</w:t>
      </w:r>
      <w:r w:rsidR="004176F6" w:rsidRPr="005969AA">
        <w:rPr>
          <w:rFonts w:asciiTheme="minorEastAsia" w:eastAsiaTheme="minorEastAsia" w:hAnsiTheme="minorEastAsia"/>
          <w:sz w:val="24"/>
          <w:szCs w:val="24"/>
        </w:rPr>
        <w:t>管理</w:t>
      </w:r>
      <w:r w:rsidR="004176F6" w:rsidRPr="005969AA">
        <w:rPr>
          <w:rFonts w:asciiTheme="minorEastAsia" w:eastAsiaTheme="minorEastAsia" w:hAnsiTheme="minorEastAsia" w:hint="eastAsia"/>
          <w:sz w:val="24"/>
          <w:szCs w:val="24"/>
        </w:rPr>
        <w:t>，统筹制定高三教学管理工作计划、加强高三教师队伍建设、开展高考备考复习教学研究、强化测评质量反馈机制、</w:t>
      </w:r>
    </w:p>
    <w:p w:rsidR="001966B4" w:rsidRPr="005969AA" w:rsidRDefault="004176F6" w:rsidP="00E30B41">
      <w:pPr>
        <w:spacing w:after="0" w:line="360" w:lineRule="auto"/>
        <w:outlineLvl w:val="2"/>
        <w:rPr>
          <w:rFonts w:asciiTheme="minorEastAsia" w:eastAsiaTheme="minorEastAsia" w:hAnsiTheme="minorEastAsia"/>
          <w:sz w:val="24"/>
          <w:szCs w:val="24"/>
        </w:rPr>
      </w:pPr>
      <w:r w:rsidRPr="005969AA">
        <w:rPr>
          <w:rFonts w:asciiTheme="minorEastAsia" w:eastAsiaTheme="minorEastAsia" w:hAnsiTheme="minorEastAsia" w:hint="eastAsia"/>
          <w:sz w:val="24"/>
          <w:szCs w:val="24"/>
        </w:rPr>
        <w:t>以激励提升学生内驱力、</w:t>
      </w:r>
      <w:r w:rsidR="006124A9">
        <w:rPr>
          <w:rFonts w:asciiTheme="minorEastAsia" w:eastAsiaTheme="minorEastAsia" w:hAnsiTheme="minorEastAsia" w:hint="eastAsia"/>
          <w:sz w:val="24"/>
          <w:szCs w:val="24"/>
        </w:rPr>
        <w:t>并</w:t>
      </w:r>
      <w:r w:rsidRPr="005969AA">
        <w:rPr>
          <w:rFonts w:asciiTheme="minorEastAsia" w:eastAsiaTheme="minorEastAsia" w:hAnsiTheme="minorEastAsia" w:hint="eastAsia"/>
          <w:sz w:val="24"/>
          <w:szCs w:val="24"/>
        </w:rPr>
        <w:t>合理安排艺体生的专业学习与文化课学习</w:t>
      </w:r>
      <w:r w:rsidR="001966B4" w:rsidRPr="005969AA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FA1042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1524AA" w:rsidRPr="005969AA">
        <w:rPr>
          <w:rFonts w:asciiTheme="minorEastAsia" w:eastAsiaTheme="minorEastAsia" w:hAnsiTheme="minorEastAsia" w:hint="eastAsia"/>
          <w:sz w:val="24"/>
          <w:szCs w:val="24"/>
        </w:rPr>
        <w:t>在全体教师的配合下组织各类考试，</w:t>
      </w:r>
      <w:r w:rsidR="0006633D">
        <w:rPr>
          <w:rFonts w:asciiTheme="minorEastAsia" w:eastAsiaTheme="minorEastAsia" w:hAnsiTheme="minorEastAsia" w:hint="eastAsia"/>
          <w:sz w:val="24"/>
          <w:szCs w:val="24"/>
        </w:rPr>
        <w:t>包括月考、期中期末考试、学业水平考试、春考秋考等，</w:t>
      </w:r>
      <w:r w:rsidR="001524AA" w:rsidRPr="005969AA">
        <w:rPr>
          <w:rFonts w:asciiTheme="minorEastAsia" w:eastAsiaTheme="minorEastAsia" w:hAnsiTheme="minorEastAsia" w:hint="eastAsia"/>
          <w:sz w:val="24"/>
          <w:szCs w:val="24"/>
        </w:rPr>
        <w:t>使得考试有条不紊、</w:t>
      </w:r>
      <w:r w:rsidR="001524AA"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加强</w:t>
      </w:r>
      <w:r w:rsidR="001524AA"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/>
        </w:rPr>
        <w:t>各次考试的</w:t>
      </w:r>
      <w:r w:rsidR="001524AA"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教学质量分析，</w:t>
      </w:r>
      <w:r w:rsidR="001524AA"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  <w:lang/>
        </w:rPr>
        <w:t>充分</w:t>
      </w:r>
      <w:r w:rsidR="001524AA"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利用好每一次的评估、检测数据，做到精准分析。</w:t>
      </w:r>
    </w:p>
    <w:p w:rsidR="00E30B41" w:rsidRDefault="00E30B41" w:rsidP="008834E7">
      <w:pPr>
        <w:spacing w:after="0" w:line="360" w:lineRule="auto"/>
        <w:jc w:val="center"/>
        <w:outlineLvl w:val="2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1524AA" w:rsidRPr="005969AA">
        <w:rPr>
          <w:rFonts w:asciiTheme="minorEastAsia" w:eastAsiaTheme="minorEastAsia" w:hAnsiTheme="minorEastAsia" w:hint="eastAsia"/>
          <w:sz w:val="24"/>
          <w:szCs w:val="24"/>
        </w:rPr>
        <w:t>2、</w:t>
      </w:r>
      <w:r w:rsidR="00733FA5" w:rsidRPr="005969AA">
        <w:rPr>
          <w:rFonts w:asciiTheme="minorEastAsia" w:eastAsiaTheme="minorEastAsia" w:hAnsiTheme="minorEastAsia" w:hint="eastAsia"/>
          <w:sz w:val="24"/>
          <w:szCs w:val="24"/>
        </w:rPr>
        <w:t>教研工作。为了进一步推进课堂教学改革，深入实践“2020”课堂教学</w:t>
      </w:r>
    </w:p>
    <w:p w:rsidR="001966B4" w:rsidRPr="005969AA" w:rsidRDefault="00733FA5" w:rsidP="008834E7">
      <w:pPr>
        <w:spacing w:after="0" w:line="360" w:lineRule="auto"/>
        <w:outlineLvl w:val="2"/>
        <w:rPr>
          <w:rFonts w:asciiTheme="minorEastAsia" w:eastAsiaTheme="minorEastAsia" w:hAnsiTheme="minorEastAsia" w:hint="eastAsia"/>
          <w:sz w:val="24"/>
          <w:szCs w:val="24"/>
        </w:rPr>
      </w:pPr>
      <w:r w:rsidRPr="005969AA">
        <w:rPr>
          <w:rFonts w:asciiTheme="minorEastAsia" w:eastAsiaTheme="minorEastAsia" w:hAnsiTheme="minorEastAsia" w:hint="eastAsia"/>
          <w:sz w:val="24"/>
          <w:szCs w:val="24"/>
        </w:rPr>
        <w:t>模式，促进学生学习方式转变，切实提高我校课堂教学效率，</w:t>
      </w:r>
      <w:r w:rsidRPr="005969AA">
        <w:rPr>
          <w:rFonts w:asciiTheme="minorEastAsia" w:eastAsiaTheme="minorEastAsia" w:hAnsiTheme="minorEastAsia"/>
          <w:sz w:val="24"/>
          <w:szCs w:val="24"/>
        </w:rPr>
        <w:t>2020学年第一学期</w:t>
      </w:r>
      <w:r w:rsidR="003A3B92">
        <w:rPr>
          <w:rFonts w:asciiTheme="minorEastAsia" w:eastAsiaTheme="minorEastAsia" w:hAnsiTheme="minorEastAsia" w:hint="eastAsia"/>
          <w:sz w:val="24"/>
          <w:szCs w:val="24"/>
        </w:rPr>
        <w:t>举行了</w:t>
      </w:r>
      <w:r w:rsidRPr="005969AA">
        <w:rPr>
          <w:rFonts w:asciiTheme="minorEastAsia" w:eastAsiaTheme="minorEastAsia" w:hAnsiTheme="minorEastAsia"/>
          <w:sz w:val="24"/>
          <w:szCs w:val="24"/>
        </w:rPr>
        <w:t>高三教学调研活动</w:t>
      </w:r>
      <w:r w:rsidRPr="005969AA">
        <w:rPr>
          <w:rFonts w:asciiTheme="minorEastAsia" w:eastAsiaTheme="minorEastAsia" w:hAnsiTheme="minorEastAsia" w:hint="eastAsia"/>
          <w:sz w:val="24"/>
          <w:szCs w:val="24"/>
        </w:rPr>
        <w:t>；2020年11月迎接区教研室对我校教学工作听课调研；在新教材新课程背景下，</w:t>
      </w:r>
      <w:r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深入开展“双新”背景下的课堂转型</w:t>
      </w:r>
      <w:r w:rsidRPr="005969AA">
        <w:rPr>
          <w:rFonts w:asciiTheme="minorEastAsia" w:eastAsiaTheme="minorEastAsia" w:hAnsiTheme="minorEastAsia"/>
          <w:color w:val="000000" w:themeColor="text1"/>
          <w:sz w:val="24"/>
          <w:szCs w:val="24"/>
        </w:rPr>
        <w:t>探索与</w:t>
      </w:r>
      <w:r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实践，</w:t>
      </w:r>
      <w:r w:rsidRPr="005969AA">
        <w:rPr>
          <w:rFonts w:asciiTheme="minorEastAsia" w:eastAsiaTheme="minorEastAsia" w:hAnsiTheme="minorEastAsia"/>
          <w:color w:val="000000" w:themeColor="text1"/>
          <w:sz w:val="24"/>
          <w:szCs w:val="24"/>
        </w:rPr>
        <w:t>探索旨</w:t>
      </w:r>
      <w:r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在实现</w:t>
      </w:r>
      <w:r w:rsidRPr="005969AA">
        <w:rPr>
          <w:rFonts w:asciiTheme="minorEastAsia" w:eastAsiaTheme="minorEastAsia" w:hAnsiTheme="minorEastAsia"/>
          <w:color w:val="000000" w:themeColor="text1"/>
          <w:sz w:val="24"/>
          <w:szCs w:val="24"/>
        </w:rPr>
        <w:t>学生发展核心素养和</w:t>
      </w:r>
      <w:r w:rsidRPr="005969AA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学科核心素养的教与学方式的转变，</w:t>
      </w:r>
      <w:r w:rsidRPr="005969AA">
        <w:rPr>
          <w:rFonts w:asciiTheme="minorEastAsia" w:eastAsiaTheme="minorEastAsia" w:hAnsiTheme="minorEastAsia"/>
          <w:sz w:val="24"/>
          <w:szCs w:val="24"/>
        </w:rPr>
        <w:t>2020</w:t>
      </w:r>
      <w:r w:rsidR="003A3B92">
        <w:rPr>
          <w:rFonts w:asciiTheme="minorEastAsia" w:eastAsiaTheme="minorEastAsia" w:hAnsiTheme="minorEastAsia"/>
          <w:sz w:val="24"/>
          <w:szCs w:val="24"/>
        </w:rPr>
        <w:t>学年第一学期教学研讨活动</w:t>
      </w:r>
      <w:r w:rsidRPr="005969AA">
        <w:rPr>
          <w:rFonts w:asciiTheme="minorEastAsia" w:eastAsiaTheme="minorEastAsia" w:hAnsiTheme="minorEastAsia"/>
          <w:sz w:val="24"/>
          <w:szCs w:val="24"/>
        </w:rPr>
        <w:t>——基于问题导向的情景式新课堂探索与实践</w:t>
      </w:r>
      <w:r w:rsidRPr="005969AA">
        <w:rPr>
          <w:rFonts w:asciiTheme="minorEastAsia" w:eastAsiaTheme="minorEastAsia" w:hAnsiTheme="minorEastAsia" w:hint="eastAsia"/>
          <w:sz w:val="24"/>
          <w:szCs w:val="24"/>
        </w:rPr>
        <w:t>教学研讨活动</w:t>
      </w:r>
      <w:r w:rsidR="003A3B92">
        <w:rPr>
          <w:rFonts w:asciiTheme="minorEastAsia" w:eastAsiaTheme="minorEastAsia" w:hAnsiTheme="minorEastAsia" w:hint="eastAsia"/>
          <w:sz w:val="24"/>
          <w:szCs w:val="24"/>
        </w:rPr>
        <w:t>召开，得到了广泛关注和任课</w:t>
      </w:r>
      <w:r w:rsidR="004270BB">
        <w:rPr>
          <w:rFonts w:asciiTheme="minorEastAsia" w:eastAsiaTheme="minorEastAsia" w:hAnsiTheme="minorEastAsia" w:hint="eastAsia"/>
          <w:sz w:val="24"/>
          <w:szCs w:val="24"/>
        </w:rPr>
        <w:t>。组织教师</w:t>
      </w:r>
      <w:r w:rsidRPr="005969AA">
        <w:rPr>
          <w:rFonts w:asciiTheme="minorEastAsia" w:eastAsiaTheme="minorEastAsia" w:hAnsiTheme="minorEastAsia" w:hint="eastAsia"/>
          <w:sz w:val="24"/>
          <w:szCs w:val="24"/>
        </w:rPr>
        <w:t>参加关注核心素养、提升思维品质2020年嘉定区教师专项（高中数学、高中物理）评比活动；2020年嘉定区中小学教师英语听说能力大赛；嘉定区第13届教学新秀青年教师评比等</w:t>
      </w:r>
      <w:r w:rsidR="004270BB">
        <w:rPr>
          <w:rFonts w:asciiTheme="minorEastAsia" w:eastAsiaTheme="minorEastAsia" w:hAnsiTheme="minorEastAsia" w:hint="eastAsia"/>
          <w:sz w:val="24"/>
          <w:szCs w:val="24"/>
        </w:rPr>
        <w:t>各类比赛</w:t>
      </w:r>
      <w:r w:rsidRPr="005969AA">
        <w:rPr>
          <w:rFonts w:asciiTheme="minorEastAsia" w:eastAsiaTheme="minorEastAsia" w:hAnsiTheme="minorEastAsia" w:hint="eastAsia"/>
          <w:sz w:val="24"/>
          <w:szCs w:val="24"/>
        </w:rPr>
        <w:t>活动，</w:t>
      </w:r>
      <w:r w:rsidR="004270BB">
        <w:rPr>
          <w:rFonts w:asciiTheme="minorEastAsia" w:eastAsiaTheme="minorEastAsia" w:hAnsiTheme="minorEastAsia" w:hint="eastAsia"/>
          <w:sz w:val="24"/>
          <w:szCs w:val="24"/>
        </w:rPr>
        <w:t>均</w:t>
      </w:r>
      <w:r w:rsidRPr="005969AA">
        <w:rPr>
          <w:rFonts w:asciiTheme="minorEastAsia" w:eastAsiaTheme="minorEastAsia" w:hAnsiTheme="minorEastAsia" w:hint="eastAsia"/>
          <w:sz w:val="24"/>
          <w:szCs w:val="24"/>
        </w:rPr>
        <w:t>获得了优秀的成绩</w:t>
      </w:r>
      <w:r w:rsidR="004270BB">
        <w:rPr>
          <w:rFonts w:asciiTheme="minorEastAsia" w:eastAsiaTheme="minorEastAsia" w:hAnsiTheme="minorEastAsia" w:hint="eastAsia"/>
          <w:sz w:val="24"/>
          <w:szCs w:val="24"/>
        </w:rPr>
        <w:t>，为个人和学校</w:t>
      </w:r>
      <w:r w:rsidRPr="005969AA">
        <w:rPr>
          <w:rFonts w:asciiTheme="minorEastAsia" w:eastAsiaTheme="minorEastAsia" w:hAnsiTheme="minorEastAsia" w:hint="eastAsia"/>
          <w:sz w:val="24"/>
          <w:szCs w:val="24"/>
        </w:rPr>
        <w:t>赢得了荣誉。</w:t>
      </w:r>
    </w:p>
    <w:p w:rsidR="006630F0" w:rsidRPr="00C47F36" w:rsidRDefault="00733FA5" w:rsidP="00C47F36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969AA">
        <w:rPr>
          <w:rFonts w:asciiTheme="minorEastAsia" w:eastAsiaTheme="minorEastAsia" w:hAnsiTheme="minorEastAsia" w:hint="eastAsia"/>
          <w:sz w:val="24"/>
          <w:szCs w:val="24"/>
        </w:rPr>
        <w:t>此外，还有很多其他的教育教学工作，由于时间关系在此不一一说明。</w:t>
      </w:r>
    </w:p>
    <w:p w:rsidR="00B97D87" w:rsidRPr="005969AA" w:rsidRDefault="00964085" w:rsidP="008834E7">
      <w:pPr>
        <w:pStyle w:val="a6"/>
        <w:adjustRightInd w:val="0"/>
        <w:snapToGrid w:val="0"/>
        <w:spacing w:before="0" w:beforeAutospacing="0" w:after="0" w:afterAutospacing="0" w:line="360" w:lineRule="auto"/>
        <w:rPr>
          <w:rFonts w:ascii="黑体" w:eastAsia="黑体" w:hAnsi="黑体" w:hint="eastAsia"/>
        </w:rPr>
      </w:pPr>
      <w:r w:rsidRPr="005969AA">
        <w:rPr>
          <w:rFonts w:ascii="黑体" w:eastAsia="黑体" w:hAnsi="黑体" w:hint="eastAsia"/>
        </w:rPr>
        <w:t>四、</w:t>
      </w:r>
      <w:r w:rsidR="005256C2" w:rsidRPr="005969AA">
        <w:rPr>
          <w:rFonts w:ascii="黑体" w:eastAsia="黑体" w:hAnsi="黑体" w:hint="eastAsia"/>
        </w:rPr>
        <w:t>存在的问题</w:t>
      </w:r>
    </w:p>
    <w:p w:rsidR="005256C2" w:rsidRPr="005969AA" w:rsidRDefault="005256C2" w:rsidP="008834E7">
      <w:pPr>
        <w:pStyle w:val="a6"/>
        <w:adjustRightInd w:val="0"/>
        <w:snapToGrid w:val="0"/>
        <w:spacing w:before="0" w:beforeAutospacing="0" w:after="0" w:afterAutospacing="0" w:line="360" w:lineRule="auto"/>
        <w:ind w:firstLine="465"/>
        <w:rPr>
          <w:rFonts w:asciiTheme="minorEastAsia" w:eastAsiaTheme="minorEastAsia" w:hAnsiTheme="minorEastAsia" w:hint="eastAsia"/>
        </w:rPr>
      </w:pPr>
      <w:r w:rsidRPr="005969AA">
        <w:rPr>
          <w:rFonts w:asciiTheme="minorEastAsia" w:eastAsiaTheme="minorEastAsia" w:hAnsiTheme="minorEastAsia" w:hint="eastAsia"/>
        </w:rPr>
        <w:t>1、</w:t>
      </w:r>
      <w:r w:rsidR="00C24D6C" w:rsidRPr="005969AA">
        <w:rPr>
          <w:rFonts w:asciiTheme="minorEastAsia" w:eastAsiaTheme="minorEastAsia" w:hAnsiTheme="minorEastAsia" w:hint="eastAsia"/>
        </w:rPr>
        <w:t>这一年教育教学工作繁忙，深入教师、深入课堂、深入学生明显不</w:t>
      </w:r>
      <w:r w:rsidR="001A78A2">
        <w:rPr>
          <w:rFonts w:asciiTheme="minorEastAsia" w:eastAsiaTheme="minorEastAsia" w:hAnsiTheme="minorEastAsia" w:hint="eastAsia"/>
        </w:rPr>
        <w:t>足</w:t>
      </w:r>
      <w:r w:rsidR="00C24D6C" w:rsidRPr="005969AA">
        <w:rPr>
          <w:rFonts w:asciiTheme="minorEastAsia" w:eastAsiaTheme="minorEastAsia" w:hAnsiTheme="minorEastAsia" w:hint="eastAsia"/>
        </w:rPr>
        <w:t>；</w:t>
      </w:r>
    </w:p>
    <w:p w:rsidR="00C24D6C" w:rsidRPr="005969AA" w:rsidRDefault="00C24D6C" w:rsidP="008834E7">
      <w:pPr>
        <w:pStyle w:val="a6"/>
        <w:adjustRightInd w:val="0"/>
        <w:snapToGrid w:val="0"/>
        <w:spacing w:before="0" w:beforeAutospacing="0" w:after="0" w:afterAutospacing="0" w:line="360" w:lineRule="auto"/>
        <w:ind w:firstLine="465"/>
        <w:rPr>
          <w:rFonts w:asciiTheme="minorEastAsia" w:eastAsiaTheme="minorEastAsia" w:hAnsiTheme="minorEastAsia" w:hint="eastAsia"/>
        </w:rPr>
      </w:pPr>
      <w:r w:rsidRPr="005969AA">
        <w:rPr>
          <w:rFonts w:asciiTheme="minorEastAsia" w:eastAsiaTheme="minorEastAsia" w:hAnsiTheme="minorEastAsia" w:hint="eastAsia"/>
        </w:rPr>
        <w:t>2、</w:t>
      </w:r>
      <w:r w:rsidR="00497CC0" w:rsidRPr="005969AA">
        <w:rPr>
          <w:rFonts w:asciiTheme="minorEastAsia" w:eastAsiaTheme="minorEastAsia" w:hAnsiTheme="minorEastAsia" w:hint="eastAsia"/>
        </w:rPr>
        <w:t>有些工作按部就班，缺乏自己的思考，</w:t>
      </w:r>
      <w:r w:rsidR="00B82D9B" w:rsidRPr="005969AA">
        <w:rPr>
          <w:rFonts w:asciiTheme="minorEastAsia" w:eastAsiaTheme="minorEastAsia" w:hAnsiTheme="minorEastAsia" w:hint="eastAsia"/>
        </w:rPr>
        <w:t>没有调动老师们的积极性；</w:t>
      </w:r>
    </w:p>
    <w:p w:rsidR="00B82D9B" w:rsidRPr="005969AA" w:rsidRDefault="00B82D9B" w:rsidP="008834E7">
      <w:pPr>
        <w:pStyle w:val="a6"/>
        <w:adjustRightInd w:val="0"/>
        <w:snapToGrid w:val="0"/>
        <w:spacing w:before="0" w:beforeAutospacing="0" w:after="0" w:afterAutospacing="0" w:line="360" w:lineRule="auto"/>
        <w:ind w:firstLine="465"/>
        <w:rPr>
          <w:rFonts w:asciiTheme="minorEastAsia" w:eastAsiaTheme="minorEastAsia" w:hAnsiTheme="minorEastAsia" w:hint="eastAsia"/>
        </w:rPr>
      </w:pPr>
      <w:r w:rsidRPr="005969AA">
        <w:rPr>
          <w:rFonts w:asciiTheme="minorEastAsia" w:eastAsiaTheme="minorEastAsia" w:hAnsiTheme="minorEastAsia" w:hint="eastAsia"/>
        </w:rPr>
        <w:t>3、教学管理经验欠缺、仅凭满腔热情和教学经验工作，许多工作有待加强改进；</w:t>
      </w:r>
    </w:p>
    <w:p w:rsidR="00B82D9B" w:rsidRPr="005969AA" w:rsidRDefault="00B82D9B" w:rsidP="008C55F2">
      <w:pPr>
        <w:pStyle w:val="a6"/>
        <w:adjustRightInd w:val="0"/>
        <w:snapToGrid w:val="0"/>
        <w:spacing w:before="0" w:beforeAutospacing="0" w:after="0" w:afterAutospacing="0" w:line="360" w:lineRule="auto"/>
        <w:ind w:firstLineChars="250" w:firstLine="600"/>
        <w:rPr>
          <w:rFonts w:asciiTheme="minorEastAsia" w:eastAsiaTheme="minorEastAsia" w:hAnsiTheme="minorEastAsia" w:hint="eastAsia"/>
        </w:rPr>
      </w:pPr>
      <w:r w:rsidRPr="005969AA">
        <w:rPr>
          <w:rFonts w:asciiTheme="minorEastAsia" w:eastAsiaTheme="minorEastAsia" w:hAnsiTheme="minorEastAsia" w:hint="eastAsia"/>
        </w:rPr>
        <w:lastRenderedPageBreak/>
        <w:t>4、</w:t>
      </w:r>
      <w:r w:rsidR="00F86265" w:rsidRPr="005969AA">
        <w:rPr>
          <w:rFonts w:asciiTheme="minorEastAsia" w:eastAsiaTheme="minorEastAsia" w:hAnsiTheme="minorEastAsia" w:hint="eastAsia"/>
        </w:rPr>
        <w:t>一些工作的过程性管理、指导、检查不到位。</w:t>
      </w:r>
    </w:p>
    <w:p w:rsidR="00037368" w:rsidRPr="008834E7" w:rsidRDefault="005256C2" w:rsidP="005407B7">
      <w:pPr>
        <w:pStyle w:val="a6"/>
        <w:adjustRightInd w:val="0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5969AA">
        <w:rPr>
          <w:rFonts w:asciiTheme="minorEastAsia" w:eastAsiaTheme="minorEastAsia" w:hAnsiTheme="minorEastAsia" w:hint="eastAsia"/>
        </w:rPr>
        <w:t>以上是我这一年来的工作总结，在今后的工作中，我将加强学习，努力提高自身素质，尽心尽职，树立系统思维、多方位思考、多交流多沟通，争取将工作做得更好。谢谢大家！</w:t>
      </w:r>
    </w:p>
    <w:p w:rsidR="00037368" w:rsidRPr="008834E7" w:rsidRDefault="00037368" w:rsidP="008834E7">
      <w:pPr>
        <w:spacing w:after="0" w:line="360" w:lineRule="auto"/>
        <w:jc w:val="right"/>
        <w:rPr>
          <w:rFonts w:asciiTheme="minorEastAsia" w:eastAsiaTheme="minorEastAsia" w:hAnsiTheme="minorEastAsia" w:cs="宋体"/>
          <w:sz w:val="24"/>
          <w:szCs w:val="24"/>
        </w:rPr>
      </w:pPr>
      <w:r w:rsidRPr="008834E7">
        <w:rPr>
          <w:rFonts w:asciiTheme="minorEastAsia" w:eastAsiaTheme="minorEastAsia" w:hAnsiTheme="minorEastAsia" w:cs="宋体"/>
          <w:sz w:val="24"/>
          <w:szCs w:val="24"/>
        </w:rPr>
        <w:t>2021年</w:t>
      </w:r>
      <w:r w:rsidRPr="008834E7">
        <w:rPr>
          <w:rFonts w:asciiTheme="minorEastAsia" w:eastAsiaTheme="minorEastAsia" w:hAnsiTheme="minorEastAsia" w:cs="宋体" w:hint="eastAsia"/>
          <w:sz w:val="24"/>
          <w:szCs w:val="24"/>
        </w:rPr>
        <w:t>6</w:t>
      </w:r>
      <w:r w:rsidRPr="008834E7">
        <w:rPr>
          <w:rFonts w:asciiTheme="minorEastAsia" w:eastAsiaTheme="minorEastAsia" w:hAnsiTheme="minorEastAsia" w:cs="宋体"/>
          <w:sz w:val="24"/>
          <w:szCs w:val="24"/>
        </w:rPr>
        <w:t>月</w:t>
      </w:r>
      <w:r w:rsidRPr="008834E7">
        <w:rPr>
          <w:rFonts w:asciiTheme="minorEastAsia" w:eastAsiaTheme="minorEastAsia" w:hAnsiTheme="minorEastAsia" w:cs="宋体" w:hint="eastAsia"/>
          <w:sz w:val="24"/>
          <w:szCs w:val="24"/>
        </w:rPr>
        <w:t>14</w:t>
      </w:r>
      <w:r w:rsidRPr="008834E7">
        <w:rPr>
          <w:rFonts w:asciiTheme="minorEastAsia" w:eastAsiaTheme="minorEastAsia" w:hAnsiTheme="minorEastAsia" w:cs="宋体"/>
          <w:sz w:val="24"/>
          <w:szCs w:val="24"/>
        </w:rPr>
        <w:t>日</w:t>
      </w:r>
    </w:p>
    <w:p w:rsidR="004358AB" w:rsidRPr="00733FA5" w:rsidRDefault="004358AB" w:rsidP="00733FA5">
      <w:pPr>
        <w:spacing w:after="0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733FA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C0" w:rsidRDefault="00126FC0" w:rsidP="00037368">
      <w:pPr>
        <w:spacing w:after="0"/>
      </w:pPr>
      <w:r>
        <w:separator/>
      </w:r>
    </w:p>
  </w:endnote>
  <w:endnote w:type="continuationSeparator" w:id="0">
    <w:p w:rsidR="00126FC0" w:rsidRDefault="00126FC0" w:rsidP="000373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C0" w:rsidRDefault="00126FC0" w:rsidP="00037368">
      <w:pPr>
        <w:spacing w:after="0"/>
      </w:pPr>
      <w:r>
        <w:separator/>
      </w:r>
    </w:p>
  </w:footnote>
  <w:footnote w:type="continuationSeparator" w:id="0">
    <w:p w:rsidR="00126FC0" w:rsidRDefault="00126FC0" w:rsidP="0003736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354BC"/>
    <w:multiLevelType w:val="hybridMultilevel"/>
    <w:tmpl w:val="ED5A4420"/>
    <w:lvl w:ilvl="0" w:tplc="9EA2429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7368"/>
    <w:rsid w:val="0006633D"/>
    <w:rsid w:val="00081FB0"/>
    <w:rsid w:val="000D12FE"/>
    <w:rsid w:val="001110AA"/>
    <w:rsid w:val="00126FC0"/>
    <w:rsid w:val="00151382"/>
    <w:rsid w:val="001524AA"/>
    <w:rsid w:val="001966B4"/>
    <w:rsid w:val="001A78A2"/>
    <w:rsid w:val="00277E0A"/>
    <w:rsid w:val="00282391"/>
    <w:rsid w:val="00323B43"/>
    <w:rsid w:val="003A3B92"/>
    <w:rsid w:val="003D37D8"/>
    <w:rsid w:val="004176F6"/>
    <w:rsid w:val="00426133"/>
    <w:rsid w:val="004270BB"/>
    <w:rsid w:val="004358AB"/>
    <w:rsid w:val="00452179"/>
    <w:rsid w:val="00497CC0"/>
    <w:rsid w:val="005256C2"/>
    <w:rsid w:val="005407B7"/>
    <w:rsid w:val="005969AA"/>
    <w:rsid w:val="005F3680"/>
    <w:rsid w:val="006124A9"/>
    <w:rsid w:val="00612DF3"/>
    <w:rsid w:val="00660256"/>
    <w:rsid w:val="006630F0"/>
    <w:rsid w:val="00724FD3"/>
    <w:rsid w:val="00733FA5"/>
    <w:rsid w:val="008834E7"/>
    <w:rsid w:val="008B7726"/>
    <w:rsid w:val="008C55F2"/>
    <w:rsid w:val="008E6AC3"/>
    <w:rsid w:val="00932CB4"/>
    <w:rsid w:val="00964085"/>
    <w:rsid w:val="00983054"/>
    <w:rsid w:val="00987DFA"/>
    <w:rsid w:val="009A1194"/>
    <w:rsid w:val="00A34577"/>
    <w:rsid w:val="00A5413B"/>
    <w:rsid w:val="00B82D9B"/>
    <w:rsid w:val="00B97D87"/>
    <w:rsid w:val="00C110B6"/>
    <w:rsid w:val="00C24D6C"/>
    <w:rsid w:val="00C47F36"/>
    <w:rsid w:val="00C54017"/>
    <w:rsid w:val="00C82F51"/>
    <w:rsid w:val="00C95987"/>
    <w:rsid w:val="00D3142D"/>
    <w:rsid w:val="00D31D50"/>
    <w:rsid w:val="00D73996"/>
    <w:rsid w:val="00DA3634"/>
    <w:rsid w:val="00E25923"/>
    <w:rsid w:val="00E30B41"/>
    <w:rsid w:val="00E9684B"/>
    <w:rsid w:val="00EF7798"/>
    <w:rsid w:val="00F84BC0"/>
    <w:rsid w:val="00F86265"/>
    <w:rsid w:val="00FA1042"/>
    <w:rsid w:val="00FC46A2"/>
    <w:rsid w:val="00FF065F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73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3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3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36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A1194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987DF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82</cp:revision>
  <dcterms:created xsi:type="dcterms:W3CDTF">2008-09-11T17:20:00Z</dcterms:created>
  <dcterms:modified xsi:type="dcterms:W3CDTF">2021-06-14T06:13:00Z</dcterms:modified>
</cp:coreProperties>
</file>