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A2E01" w14:textId="0DEA1932" w:rsidR="00D54DBC" w:rsidRPr="00F10675" w:rsidRDefault="001302FF">
      <w:pPr>
        <w:spacing w:line="300" w:lineRule="auto"/>
        <w:jc w:val="center"/>
        <w:rPr>
          <w:rFonts w:ascii="仿宋" w:eastAsia="仿宋" w:hAnsi="仿宋" w:cs="宋体"/>
          <w:b/>
          <w:bCs/>
          <w:sz w:val="32"/>
          <w:szCs w:val="32"/>
        </w:rPr>
      </w:pPr>
      <w:r>
        <w:rPr>
          <w:rFonts w:ascii="仿宋" w:eastAsia="仿宋" w:hAnsi="仿宋" w:cs="宋体" w:hint="eastAsia"/>
          <w:b/>
          <w:bCs/>
          <w:sz w:val="32"/>
          <w:szCs w:val="32"/>
        </w:rPr>
        <w:t>2020年度</w:t>
      </w:r>
      <w:bookmarkStart w:id="0" w:name="_GoBack"/>
      <w:bookmarkEnd w:id="0"/>
      <w:r w:rsidR="00D54DBC" w:rsidRPr="00F10675">
        <w:rPr>
          <w:rFonts w:ascii="仿宋" w:eastAsia="仿宋" w:hAnsi="仿宋" w:cs="宋体" w:hint="eastAsia"/>
          <w:b/>
          <w:bCs/>
          <w:sz w:val="32"/>
          <w:szCs w:val="32"/>
        </w:rPr>
        <w:t>吴斌同志</w:t>
      </w:r>
      <w:r w:rsidR="00A75730" w:rsidRPr="00F10675">
        <w:rPr>
          <w:rFonts w:ascii="仿宋" w:eastAsia="仿宋" w:hAnsi="仿宋" w:cs="宋体" w:hint="eastAsia"/>
          <w:b/>
          <w:bCs/>
          <w:sz w:val="32"/>
          <w:szCs w:val="32"/>
        </w:rPr>
        <w:t>述职</w:t>
      </w:r>
      <w:r>
        <w:rPr>
          <w:rFonts w:ascii="仿宋" w:eastAsia="仿宋" w:hAnsi="仿宋" w:cs="宋体" w:hint="eastAsia"/>
          <w:b/>
          <w:bCs/>
          <w:sz w:val="32"/>
          <w:szCs w:val="32"/>
        </w:rPr>
        <w:t>述廉</w:t>
      </w:r>
      <w:r w:rsidR="00733AF8" w:rsidRPr="00F10675">
        <w:rPr>
          <w:rFonts w:ascii="仿宋" w:eastAsia="仿宋" w:hAnsi="仿宋" w:cs="宋体" w:hint="eastAsia"/>
          <w:b/>
          <w:bCs/>
          <w:sz w:val="32"/>
          <w:szCs w:val="32"/>
        </w:rPr>
        <w:t>报告</w:t>
      </w:r>
    </w:p>
    <w:p w14:paraId="6BBA0534" w14:textId="3A65AD07" w:rsidR="009F2BC2" w:rsidRPr="009F2BC2" w:rsidRDefault="009F2BC2" w:rsidP="009F2BC2">
      <w:pPr>
        <w:spacing w:line="300" w:lineRule="auto"/>
        <w:rPr>
          <w:rFonts w:ascii="宋体" w:eastAsia="宋体" w:hAnsi="宋体" w:cs="宋体"/>
          <w:sz w:val="24"/>
          <w:szCs w:val="24"/>
        </w:rPr>
      </w:pPr>
      <w:r w:rsidRPr="009F2BC2">
        <w:rPr>
          <w:rFonts w:ascii="宋体" w:eastAsia="宋体" w:hAnsi="宋体" w:cs="宋体" w:hint="eastAsia"/>
          <w:sz w:val="24"/>
          <w:szCs w:val="24"/>
        </w:rPr>
        <w:t>各位</w:t>
      </w:r>
      <w:r>
        <w:rPr>
          <w:rFonts w:ascii="宋体" w:eastAsia="宋体" w:hAnsi="宋体" w:cs="宋体" w:hint="eastAsia"/>
          <w:sz w:val="24"/>
          <w:szCs w:val="24"/>
        </w:rPr>
        <w:t>教职工</w:t>
      </w:r>
      <w:r w:rsidRPr="009F2BC2">
        <w:rPr>
          <w:rFonts w:ascii="宋体" w:eastAsia="宋体" w:hAnsi="宋体" w:cs="宋体" w:hint="eastAsia"/>
          <w:sz w:val="24"/>
          <w:szCs w:val="24"/>
        </w:rPr>
        <w:t>：</w:t>
      </w:r>
    </w:p>
    <w:p w14:paraId="44125DDA" w14:textId="34E12190" w:rsidR="009F2BC2" w:rsidRDefault="009F2BC2" w:rsidP="009F2BC2">
      <w:pPr>
        <w:spacing w:line="300" w:lineRule="auto"/>
        <w:ind w:firstLineChars="200" w:firstLine="480"/>
        <w:rPr>
          <w:rFonts w:ascii="宋体" w:eastAsia="宋体" w:hAnsi="宋体" w:cs="宋体"/>
          <w:sz w:val="24"/>
          <w:szCs w:val="24"/>
        </w:rPr>
      </w:pPr>
      <w:r w:rsidRPr="009F2BC2">
        <w:rPr>
          <w:rFonts w:ascii="宋体" w:eastAsia="宋体" w:hAnsi="宋体" w:cs="宋体" w:hint="eastAsia"/>
          <w:sz w:val="24"/>
          <w:szCs w:val="24"/>
        </w:rPr>
        <w:t>2020年度，</w:t>
      </w:r>
      <w:r>
        <w:rPr>
          <w:rFonts w:ascii="宋体" w:eastAsia="宋体" w:hAnsi="宋体" w:cs="宋体" w:hint="eastAsia"/>
          <w:sz w:val="24"/>
          <w:szCs w:val="24"/>
        </w:rPr>
        <w:t>本人担任中光高级中学党支部副书记、副校长。主要分管学校德育工作、共青团工作，协助党支部书记做好学校党务工作，配合校长做好学校后勤管理、财务管理及部分行政工作，作为临时召集人协调学校工会及退管工作。现将一年来个人理论学习、履行职责和廉洁从政情况进行述职述廉，请予以评议：</w:t>
      </w:r>
    </w:p>
    <w:p w14:paraId="306D6AAD" w14:textId="5690AA0E" w:rsidR="00D54DBC" w:rsidRPr="00D54DBC" w:rsidRDefault="00D54DBC" w:rsidP="00D54DBC">
      <w:pPr>
        <w:spacing w:line="300" w:lineRule="auto"/>
        <w:ind w:firstLineChars="200" w:firstLine="482"/>
        <w:rPr>
          <w:rFonts w:ascii="宋体" w:eastAsia="宋体" w:hAnsi="宋体" w:cs="宋体"/>
          <w:b/>
          <w:sz w:val="24"/>
          <w:szCs w:val="24"/>
        </w:rPr>
      </w:pPr>
      <w:r w:rsidRPr="00D54DBC">
        <w:rPr>
          <w:rFonts w:ascii="宋体" w:eastAsia="宋体" w:hAnsi="宋体" w:cs="宋体" w:hint="eastAsia"/>
          <w:b/>
          <w:sz w:val="24"/>
          <w:szCs w:val="24"/>
        </w:rPr>
        <w:t>一、重视理论学习，提升政治素养</w:t>
      </w:r>
    </w:p>
    <w:p w14:paraId="45371711" w14:textId="0AE0F390" w:rsidR="002E07CB" w:rsidRDefault="00A75730">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认真学习十九大</w:t>
      </w:r>
      <w:r w:rsidR="008470CA">
        <w:rPr>
          <w:rFonts w:ascii="宋体" w:eastAsia="宋体" w:hAnsi="宋体" w:cs="宋体" w:hint="eastAsia"/>
          <w:sz w:val="24"/>
          <w:szCs w:val="24"/>
        </w:rPr>
        <w:t>四中、五中全会</w:t>
      </w:r>
      <w:r>
        <w:rPr>
          <w:rFonts w:ascii="宋体" w:eastAsia="宋体" w:hAnsi="宋体" w:cs="宋体" w:hint="eastAsia"/>
          <w:sz w:val="24"/>
          <w:szCs w:val="24"/>
        </w:rPr>
        <w:t>精神，</w:t>
      </w:r>
      <w:r w:rsidR="008470CA">
        <w:rPr>
          <w:rFonts w:ascii="宋体" w:eastAsia="宋体" w:hAnsi="宋体" w:cs="宋体" w:hint="eastAsia"/>
          <w:sz w:val="24"/>
          <w:szCs w:val="24"/>
        </w:rPr>
        <w:t>《</w:t>
      </w:r>
      <w:r w:rsidR="008470CA" w:rsidRPr="008470CA">
        <w:rPr>
          <w:rFonts w:ascii="宋体" w:eastAsia="宋体" w:hAnsi="宋体" w:cs="宋体" w:hint="eastAsia"/>
          <w:sz w:val="24"/>
          <w:szCs w:val="24"/>
        </w:rPr>
        <w:t>习近平总书记在浦东开发开放三十周年庆祝大会上重要讲话</w:t>
      </w:r>
      <w:r w:rsidR="008470CA">
        <w:rPr>
          <w:rFonts w:ascii="宋体" w:eastAsia="宋体" w:hAnsi="宋体" w:cs="宋体" w:hint="eastAsia"/>
          <w:sz w:val="24"/>
          <w:szCs w:val="24"/>
        </w:rPr>
        <w:t>》等重要讲话，反复研读《习近平谈治国理政》（第三卷）等理论书籍。坚持学习强国APP的日常学习，积分名列支部前茅。</w:t>
      </w:r>
      <w:r w:rsidR="00C66B15">
        <w:rPr>
          <w:rFonts w:ascii="宋体" w:eastAsia="宋体" w:hAnsi="宋体" w:cs="宋体" w:hint="eastAsia"/>
          <w:sz w:val="24"/>
          <w:szCs w:val="24"/>
        </w:rPr>
        <w:t>积极贯彻国家及市、区两</w:t>
      </w:r>
      <w:proofErr w:type="gramStart"/>
      <w:r w:rsidR="00C66B15">
        <w:rPr>
          <w:rFonts w:ascii="宋体" w:eastAsia="宋体" w:hAnsi="宋体" w:cs="宋体" w:hint="eastAsia"/>
          <w:sz w:val="24"/>
          <w:szCs w:val="24"/>
        </w:rPr>
        <w:t>级关于</w:t>
      </w:r>
      <w:proofErr w:type="gramEnd"/>
      <w:r w:rsidR="00C66B15">
        <w:rPr>
          <w:rFonts w:ascii="宋体" w:eastAsia="宋体" w:hAnsi="宋体" w:cs="宋体" w:hint="eastAsia"/>
          <w:sz w:val="24"/>
          <w:szCs w:val="24"/>
        </w:rPr>
        <w:t>基础教育特别是高中教育改革的</w:t>
      </w:r>
      <w:r w:rsidR="008470CA">
        <w:rPr>
          <w:rFonts w:ascii="宋体" w:eastAsia="宋体" w:hAnsi="宋体" w:cs="宋体" w:hint="eastAsia"/>
          <w:sz w:val="24"/>
          <w:szCs w:val="24"/>
        </w:rPr>
        <w:t>有关文件精神，</w:t>
      </w:r>
      <w:r w:rsidR="00C66B15">
        <w:rPr>
          <w:rFonts w:ascii="宋体" w:eastAsia="宋体" w:hAnsi="宋体" w:cs="宋体" w:hint="eastAsia"/>
          <w:sz w:val="24"/>
          <w:szCs w:val="24"/>
        </w:rPr>
        <w:t>能够学以致用结合学校实际，</w:t>
      </w:r>
      <w:r w:rsidR="008470CA">
        <w:rPr>
          <w:rFonts w:ascii="宋体" w:eastAsia="宋体" w:hAnsi="宋体" w:cs="宋体" w:hint="eastAsia"/>
          <w:sz w:val="24"/>
          <w:szCs w:val="24"/>
        </w:rPr>
        <w:t>落实</w:t>
      </w:r>
      <w:r w:rsidR="00C66B15">
        <w:rPr>
          <w:rFonts w:ascii="宋体" w:eastAsia="宋体" w:hAnsi="宋体" w:cs="宋体" w:hint="eastAsia"/>
          <w:sz w:val="24"/>
          <w:szCs w:val="24"/>
        </w:rPr>
        <w:t>到位</w:t>
      </w:r>
      <w:r w:rsidR="008470CA">
        <w:rPr>
          <w:rFonts w:ascii="宋体" w:eastAsia="宋体" w:hAnsi="宋体" w:cs="宋体" w:hint="eastAsia"/>
          <w:sz w:val="24"/>
          <w:szCs w:val="24"/>
        </w:rPr>
        <w:t>。</w:t>
      </w:r>
      <w:r w:rsidR="00C66B15">
        <w:rPr>
          <w:rFonts w:ascii="宋体" w:eastAsia="宋体" w:hAnsi="宋体" w:cs="宋体" w:hint="eastAsia"/>
          <w:sz w:val="24"/>
          <w:szCs w:val="24"/>
        </w:rPr>
        <w:t>积极参加“不忘初心</w:t>
      </w:r>
      <w:r w:rsidR="00F10675">
        <w:rPr>
          <w:rFonts w:ascii="宋体" w:eastAsia="宋体" w:hAnsi="宋体" w:cs="宋体" w:hint="eastAsia"/>
          <w:sz w:val="24"/>
          <w:szCs w:val="24"/>
        </w:rPr>
        <w:t>、</w:t>
      </w:r>
      <w:r w:rsidR="00C66B15">
        <w:rPr>
          <w:rFonts w:ascii="宋体" w:eastAsia="宋体" w:hAnsi="宋体" w:cs="宋体" w:hint="eastAsia"/>
          <w:sz w:val="24"/>
          <w:szCs w:val="24"/>
        </w:rPr>
        <w:t>牢记使命”主题教育，“四史</w:t>
      </w:r>
      <w:r w:rsidR="00AD53F0">
        <w:rPr>
          <w:rFonts w:ascii="宋体" w:eastAsia="宋体" w:hAnsi="宋体" w:cs="宋体" w:hint="eastAsia"/>
          <w:sz w:val="24"/>
          <w:szCs w:val="24"/>
        </w:rPr>
        <w:t>”</w:t>
      </w:r>
      <w:r w:rsidR="00C66B15">
        <w:rPr>
          <w:rFonts w:ascii="宋体" w:eastAsia="宋体" w:hAnsi="宋体" w:cs="宋体" w:hint="eastAsia"/>
          <w:sz w:val="24"/>
          <w:szCs w:val="24"/>
        </w:rPr>
        <w:t>教育和廉洁教育，严格遵守</w:t>
      </w:r>
      <w:r w:rsidR="00C66B15" w:rsidRPr="00C66B15">
        <w:rPr>
          <w:rFonts w:ascii="宋体" w:eastAsia="宋体" w:hAnsi="宋体" w:cs="宋体" w:hint="eastAsia"/>
          <w:sz w:val="24"/>
          <w:szCs w:val="24"/>
        </w:rPr>
        <w:t>党的政治纪律、组织纪律、廉洁纪律、群众纪律、工作纪律和生</w:t>
      </w:r>
      <w:r w:rsidR="00C66B15">
        <w:rPr>
          <w:rFonts w:ascii="宋体" w:eastAsia="宋体" w:hAnsi="宋体" w:cs="宋体" w:hint="eastAsia"/>
          <w:sz w:val="24"/>
          <w:szCs w:val="24"/>
        </w:rPr>
        <w:t>活纪律，</w:t>
      </w:r>
      <w:r>
        <w:rPr>
          <w:rFonts w:ascii="宋体" w:eastAsia="宋体" w:hAnsi="宋体" w:cs="宋体" w:hint="eastAsia"/>
          <w:sz w:val="24"/>
          <w:szCs w:val="24"/>
        </w:rPr>
        <w:t>工作中尊重领导，团结</w:t>
      </w:r>
      <w:r w:rsidR="00C66B15">
        <w:rPr>
          <w:rFonts w:ascii="宋体" w:eastAsia="宋体" w:hAnsi="宋体" w:cs="宋体" w:hint="eastAsia"/>
          <w:sz w:val="24"/>
          <w:szCs w:val="24"/>
        </w:rPr>
        <w:t>同事</w:t>
      </w:r>
      <w:r>
        <w:rPr>
          <w:rFonts w:ascii="宋体" w:eastAsia="宋体" w:hAnsi="宋体" w:cs="宋体" w:hint="eastAsia"/>
          <w:sz w:val="24"/>
          <w:szCs w:val="24"/>
        </w:rPr>
        <w:t xml:space="preserve">，以诚待人。 </w:t>
      </w:r>
    </w:p>
    <w:p w14:paraId="470A7082" w14:textId="58A066AE" w:rsidR="002E07CB" w:rsidRDefault="00C66B15" w:rsidP="00443DB1">
      <w:pPr>
        <w:spacing w:line="300" w:lineRule="auto"/>
        <w:ind w:firstLineChars="200" w:firstLine="482"/>
        <w:rPr>
          <w:rFonts w:ascii="宋体" w:eastAsia="宋体" w:hAnsi="宋体" w:cs="宋体"/>
          <w:b/>
          <w:sz w:val="24"/>
          <w:szCs w:val="24"/>
        </w:rPr>
      </w:pPr>
      <w:r w:rsidRPr="00443DB1">
        <w:rPr>
          <w:rFonts w:ascii="宋体" w:eastAsia="宋体" w:hAnsi="宋体" w:cs="宋体" w:hint="eastAsia"/>
          <w:b/>
          <w:sz w:val="24"/>
          <w:szCs w:val="24"/>
        </w:rPr>
        <w:t>二</w:t>
      </w:r>
      <w:r w:rsidR="003A4158" w:rsidRPr="00443DB1">
        <w:rPr>
          <w:rFonts w:ascii="宋体" w:eastAsia="宋体" w:hAnsi="宋体" w:cs="宋体" w:hint="eastAsia"/>
          <w:b/>
          <w:sz w:val="24"/>
          <w:szCs w:val="24"/>
        </w:rPr>
        <w:t>、</w:t>
      </w:r>
      <w:r w:rsidR="00443DB1" w:rsidRPr="00443DB1">
        <w:rPr>
          <w:rFonts w:ascii="宋体" w:eastAsia="宋体" w:hAnsi="宋体" w:cs="宋体" w:hint="eastAsia"/>
          <w:b/>
          <w:sz w:val="24"/>
          <w:szCs w:val="24"/>
        </w:rPr>
        <w:t>扎实做好学生管理工作</w:t>
      </w:r>
    </w:p>
    <w:p w14:paraId="17A8AA03" w14:textId="138426C6" w:rsidR="002D3FA7" w:rsidRDefault="002D3FA7" w:rsidP="00BA27A3">
      <w:pPr>
        <w:spacing w:line="300" w:lineRule="auto"/>
        <w:ind w:firstLineChars="200" w:firstLine="482"/>
        <w:rPr>
          <w:rFonts w:ascii="宋体" w:eastAsia="宋体" w:hAnsi="宋体" w:cs="宋体"/>
          <w:sz w:val="24"/>
          <w:szCs w:val="24"/>
        </w:rPr>
      </w:pPr>
      <w:r w:rsidRPr="002D3FA7">
        <w:rPr>
          <w:rFonts w:ascii="宋体" w:eastAsia="宋体" w:hAnsi="宋体" w:cs="宋体" w:hint="eastAsia"/>
          <w:b/>
          <w:sz w:val="24"/>
          <w:szCs w:val="24"/>
        </w:rPr>
        <w:t>立足品德教育，加强学生成长指导。</w:t>
      </w:r>
      <w:r w:rsidRPr="002D3FA7">
        <w:rPr>
          <w:rFonts w:ascii="宋体" w:eastAsia="宋体" w:hAnsi="宋体" w:cs="宋体" w:hint="eastAsia"/>
          <w:sz w:val="24"/>
          <w:szCs w:val="24"/>
        </w:rPr>
        <w:t>夯实行规教育</w:t>
      </w:r>
      <w:r>
        <w:rPr>
          <w:rFonts w:ascii="宋体" w:eastAsia="宋体" w:hAnsi="宋体" w:cs="宋体" w:hint="eastAsia"/>
          <w:sz w:val="24"/>
          <w:szCs w:val="24"/>
        </w:rPr>
        <w:t>，完成市行为规范示范</w:t>
      </w:r>
      <w:proofErr w:type="gramStart"/>
      <w:r>
        <w:rPr>
          <w:rFonts w:ascii="宋体" w:eastAsia="宋体" w:hAnsi="宋体" w:cs="宋体" w:hint="eastAsia"/>
          <w:sz w:val="24"/>
          <w:szCs w:val="24"/>
        </w:rPr>
        <w:t>校中期</w:t>
      </w:r>
      <w:proofErr w:type="gramEnd"/>
      <w:r>
        <w:rPr>
          <w:rFonts w:ascii="宋体" w:eastAsia="宋体" w:hAnsi="宋体" w:cs="宋体" w:hint="eastAsia"/>
          <w:sz w:val="24"/>
          <w:szCs w:val="24"/>
        </w:rPr>
        <w:t>评估。以学习习惯养成为抓手，以行规体验教育为主，通过</w:t>
      </w:r>
      <w:r w:rsidRPr="002D3FA7">
        <w:rPr>
          <w:rFonts w:ascii="宋体" w:eastAsia="宋体" w:hAnsi="宋体" w:cs="宋体" w:hint="eastAsia"/>
          <w:sz w:val="24"/>
          <w:szCs w:val="24"/>
        </w:rPr>
        <w:t>丰富多彩的行规教育活动，培养 “朴实、明理、进取、乐学”的中光学子。落实专题教育</w:t>
      </w:r>
      <w:r>
        <w:rPr>
          <w:rFonts w:ascii="宋体" w:eastAsia="宋体" w:hAnsi="宋体" w:cs="宋体" w:hint="eastAsia"/>
          <w:sz w:val="24"/>
          <w:szCs w:val="24"/>
        </w:rPr>
        <w:t>。重要</w:t>
      </w:r>
      <w:r w:rsidR="007B009A">
        <w:rPr>
          <w:rFonts w:ascii="宋体" w:eastAsia="宋体" w:hAnsi="宋体" w:cs="宋体" w:hint="eastAsia"/>
          <w:sz w:val="24"/>
          <w:szCs w:val="24"/>
        </w:rPr>
        <w:t>时间</w:t>
      </w:r>
      <w:r>
        <w:rPr>
          <w:rFonts w:ascii="宋体" w:eastAsia="宋体" w:hAnsi="宋体" w:cs="宋体" w:hint="eastAsia"/>
          <w:sz w:val="24"/>
          <w:szCs w:val="24"/>
        </w:rPr>
        <w:t>节点为契机</w:t>
      </w:r>
      <w:r w:rsidRPr="002D3FA7">
        <w:rPr>
          <w:rFonts w:ascii="宋体" w:eastAsia="宋体" w:hAnsi="宋体" w:cs="宋体" w:hint="eastAsia"/>
          <w:sz w:val="24"/>
          <w:szCs w:val="24"/>
        </w:rPr>
        <w:t>，加强对学生进行</w:t>
      </w:r>
      <w:r>
        <w:rPr>
          <w:rFonts w:ascii="宋体" w:eastAsia="宋体" w:hAnsi="宋体" w:cs="宋体" w:hint="eastAsia"/>
          <w:sz w:val="24"/>
          <w:szCs w:val="24"/>
        </w:rPr>
        <w:t>爱国主义教育、公共安全教育</w:t>
      </w:r>
      <w:r w:rsidRPr="002D3FA7">
        <w:rPr>
          <w:rFonts w:ascii="宋体" w:eastAsia="宋体" w:hAnsi="宋体" w:cs="宋体" w:hint="eastAsia"/>
          <w:sz w:val="24"/>
          <w:szCs w:val="24"/>
        </w:rPr>
        <w:t>、生命教育、毒品预防教育、心理健康教育，引导学生增强社会责任感、传承红色基因，坚定理想信念，树立报国志向。推进仪式教育</w:t>
      </w:r>
      <w:r>
        <w:rPr>
          <w:rFonts w:ascii="宋体" w:eastAsia="宋体" w:hAnsi="宋体" w:cs="宋体" w:hint="eastAsia"/>
          <w:sz w:val="24"/>
          <w:szCs w:val="24"/>
        </w:rPr>
        <w:t>。</w:t>
      </w:r>
      <w:r w:rsidRPr="002D3FA7">
        <w:rPr>
          <w:rFonts w:ascii="宋体" w:eastAsia="宋体" w:hAnsi="宋体" w:cs="宋体" w:hint="eastAsia"/>
          <w:sz w:val="24"/>
          <w:szCs w:val="24"/>
        </w:rPr>
        <w:t>强化开学典礼仪式教育。秋季入学强调行为规范和学习习惯及成就感的教育，春季入学强调理想信念和实践能力的教育。细化和规范化开学典礼的形式。</w:t>
      </w:r>
      <w:r w:rsidR="003C7D1E">
        <w:rPr>
          <w:rFonts w:ascii="宋体" w:eastAsia="宋体" w:hAnsi="宋体" w:cs="宋体" w:hint="eastAsia"/>
          <w:sz w:val="24"/>
          <w:szCs w:val="24"/>
        </w:rPr>
        <w:t>优化孔子成人礼</w:t>
      </w:r>
      <w:r w:rsidRPr="002D3FA7">
        <w:rPr>
          <w:rFonts w:ascii="宋体" w:eastAsia="宋体" w:hAnsi="宋体" w:cs="宋体" w:hint="eastAsia"/>
          <w:sz w:val="24"/>
          <w:szCs w:val="24"/>
        </w:rPr>
        <w:t>，让孩子们懂得担当、责任、尊重等品质内涵。推进十八岁成人仪式。举行十八岁成人宣誓，让学生懂得法律、责任的意识，以更加乐观、积极上进的心态迎接春考，走向社会。凸显诚信宣誓仪式。</w:t>
      </w:r>
      <w:r>
        <w:rPr>
          <w:rFonts w:ascii="宋体" w:eastAsia="宋体" w:hAnsi="宋体" w:cs="宋体" w:hint="eastAsia"/>
          <w:sz w:val="24"/>
          <w:szCs w:val="24"/>
        </w:rPr>
        <w:t>抓住</w:t>
      </w:r>
      <w:r w:rsidRPr="002D3FA7">
        <w:rPr>
          <w:rFonts w:ascii="宋体" w:eastAsia="宋体" w:hAnsi="宋体" w:cs="宋体" w:hint="eastAsia"/>
          <w:sz w:val="24"/>
          <w:szCs w:val="24"/>
        </w:rPr>
        <w:t>日常考试这一教育中十分重要的环节，进行诚信教育，让学生学会对自我行为负责，信守承诺。</w:t>
      </w:r>
      <w:r w:rsidR="00BA27A3">
        <w:rPr>
          <w:rFonts w:ascii="宋体" w:eastAsia="宋体" w:hAnsi="宋体" w:cs="宋体" w:hint="eastAsia"/>
          <w:sz w:val="24"/>
          <w:szCs w:val="24"/>
        </w:rPr>
        <w:t>开展21天学习习惯打卡活动。</w:t>
      </w:r>
      <w:r w:rsidR="00972FEE">
        <w:rPr>
          <w:rFonts w:ascii="宋体" w:eastAsia="宋体" w:hAnsi="宋体" w:cs="宋体" w:hint="eastAsia"/>
          <w:sz w:val="24"/>
          <w:szCs w:val="24"/>
        </w:rPr>
        <w:t>学生通过各项德育体验活动收获颇丰：获评</w:t>
      </w:r>
      <w:r w:rsidR="00972FEE" w:rsidRPr="00972FEE">
        <w:rPr>
          <w:rFonts w:ascii="宋体" w:eastAsia="宋体" w:hAnsi="宋体" w:cs="宋体" w:hint="eastAsia"/>
          <w:sz w:val="24"/>
          <w:szCs w:val="24"/>
        </w:rPr>
        <w:t>2019-2020学年市级先进班集体</w:t>
      </w:r>
      <w:r w:rsidR="00972FEE">
        <w:rPr>
          <w:rFonts w:ascii="宋体" w:eastAsia="宋体" w:hAnsi="宋体" w:cs="宋体" w:hint="eastAsia"/>
          <w:sz w:val="24"/>
          <w:szCs w:val="24"/>
        </w:rPr>
        <w:t>1项，区先进集体2项；市、区级各类爱国主义征文等级奖近10项。学校荣获</w:t>
      </w:r>
      <w:r w:rsidR="00972FEE" w:rsidRPr="00972FEE">
        <w:rPr>
          <w:rFonts w:ascii="宋体" w:eastAsia="宋体" w:hAnsi="宋体" w:cs="宋体" w:hint="eastAsia"/>
          <w:sz w:val="24"/>
          <w:szCs w:val="24"/>
        </w:rPr>
        <w:t>上海市第六届“进馆有益”微课题征文比赛优秀组织奖</w:t>
      </w:r>
      <w:r w:rsidR="00972FEE">
        <w:rPr>
          <w:rFonts w:ascii="宋体" w:eastAsia="宋体" w:hAnsi="宋体" w:cs="宋体" w:hint="eastAsia"/>
          <w:sz w:val="24"/>
          <w:szCs w:val="24"/>
        </w:rPr>
        <w:t>，</w:t>
      </w:r>
      <w:r w:rsidR="00972FEE" w:rsidRPr="00972FEE">
        <w:rPr>
          <w:rFonts w:ascii="宋体" w:eastAsia="宋体" w:hAnsi="宋体" w:cs="宋体" w:hint="eastAsia"/>
          <w:sz w:val="24"/>
          <w:szCs w:val="24"/>
        </w:rPr>
        <w:t>2019年“爱嘉学子行天下”</w:t>
      </w:r>
      <w:proofErr w:type="gramStart"/>
      <w:r w:rsidR="00972FEE" w:rsidRPr="00972FEE">
        <w:rPr>
          <w:rFonts w:ascii="宋体" w:eastAsia="宋体" w:hAnsi="宋体" w:cs="宋体" w:hint="eastAsia"/>
          <w:sz w:val="24"/>
          <w:szCs w:val="24"/>
        </w:rPr>
        <w:t>研</w:t>
      </w:r>
      <w:proofErr w:type="gramEnd"/>
      <w:r w:rsidR="00972FEE" w:rsidRPr="00972FEE">
        <w:rPr>
          <w:rFonts w:ascii="宋体" w:eastAsia="宋体" w:hAnsi="宋体" w:cs="宋体" w:hint="eastAsia"/>
          <w:sz w:val="24"/>
          <w:szCs w:val="24"/>
        </w:rPr>
        <w:t>学微视频大赛二等奖</w:t>
      </w:r>
      <w:r w:rsidR="00972FEE">
        <w:rPr>
          <w:rFonts w:ascii="宋体" w:eastAsia="宋体" w:hAnsi="宋体" w:cs="宋体" w:hint="eastAsia"/>
          <w:sz w:val="24"/>
          <w:szCs w:val="24"/>
        </w:rPr>
        <w:t>。</w:t>
      </w:r>
      <w:r w:rsidR="00BA27A3">
        <w:rPr>
          <w:rFonts w:ascii="宋体" w:eastAsia="宋体" w:hAnsi="宋体" w:cs="宋体" w:hint="eastAsia"/>
          <w:sz w:val="24"/>
          <w:szCs w:val="24"/>
        </w:rPr>
        <w:t>2020年</w:t>
      </w:r>
      <w:r w:rsidR="00BA27A3" w:rsidRPr="00BA27A3">
        <w:rPr>
          <w:rFonts w:ascii="宋体" w:eastAsia="宋体" w:hAnsi="宋体" w:cs="宋体" w:hint="eastAsia"/>
          <w:sz w:val="24"/>
          <w:szCs w:val="24"/>
        </w:rPr>
        <w:t>青少年宪法及民法典法律知识新媒体竞答比赛优秀组织奖</w:t>
      </w:r>
      <w:r w:rsidR="00BA27A3">
        <w:rPr>
          <w:rFonts w:ascii="宋体" w:eastAsia="宋体" w:hAnsi="宋体" w:cs="宋体" w:hint="eastAsia"/>
          <w:sz w:val="24"/>
          <w:szCs w:val="24"/>
        </w:rPr>
        <w:t>。</w:t>
      </w:r>
    </w:p>
    <w:p w14:paraId="616956C3" w14:textId="0442CF87" w:rsidR="002D3FA7" w:rsidRDefault="002D3FA7" w:rsidP="002D3FA7">
      <w:pPr>
        <w:spacing w:line="300" w:lineRule="auto"/>
        <w:ind w:firstLineChars="200" w:firstLine="482"/>
        <w:rPr>
          <w:rFonts w:ascii="宋体" w:eastAsia="宋体" w:hAnsi="宋体" w:cs="宋体"/>
          <w:sz w:val="24"/>
          <w:szCs w:val="24"/>
        </w:rPr>
      </w:pPr>
      <w:r w:rsidRPr="002D3FA7">
        <w:rPr>
          <w:rFonts w:ascii="宋体" w:eastAsia="宋体" w:hAnsi="宋体" w:cs="宋体" w:hint="eastAsia"/>
          <w:b/>
          <w:sz w:val="24"/>
          <w:szCs w:val="24"/>
        </w:rPr>
        <w:t>借力区级幸福课程开展，推进幸福课程校本化。</w:t>
      </w:r>
      <w:r w:rsidRPr="00965F53">
        <w:rPr>
          <w:rFonts w:ascii="宋体" w:eastAsia="宋体" w:hAnsi="宋体" w:cs="宋体" w:hint="eastAsia"/>
          <w:sz w:val="24"/>
          <w:szCs w:val="24"/>
        </w:rPr>
        <w:t>围绕</w:t>
      </w:r>
      <w:r>
        <w:rPr>
          <w:rFonts w:ascii="宋体" w:eastAsia="宋体" w:hAnsi="宋体" w:cs="宋体" w:hint="eastAsia"/>
          <w:sz w:val="24"/>
          <w:szCs w:val="24"/>
        </w:rPr>
        <w:t>“文化立校 适合教育”</w:t>
      </w:r>
      <w:r w:rsidRPr="00965F53">
        <w:rPr>
          <w:rFonts w:ascii="宋体" w:eastAsia="宋体" w:hAnsi="宋体" w:cs="宋体" w:hint="eastAsia"/>
          <w:sz w:val="24"/>
          <w:szCs w:val="24"/>
        </w:rPr>
        <w:t>的办学理念，</w:t>
      </w:r>
      <w:r>
        <w:rPr>
          <w:rFonts w:ascii="宋体" w:eastAsia="宋体" w:hAnsi="宋体" w:cs="宋体" w:hint="eastAsia"/>
          <w:sz w:val="24"/>
          <w:szCs w:val="24"/>
        </w:rPr>
        <w:t>遵循</w:t>
      </w:r>
      <w:r w:rsidRPr="00965F53">
        <w:rPr>
          <w:rFonts w:ascii="宋体" w:eastAsia="宋体" w:hAnsi="宋体" w:cs="宋体" w:hint="eastAsia"/>
          <w:sz w:val="24"/>
          <w:szCs w:val="24"/>
        </w:rPr>
        <w:t xml:space="preserve"> “宽基础、厚体验、重技能，让每一个孩子成为</w:t>
      </w:r>
      <w:r>
        <w:rPr>
          <w:rFonts w:ascii="宋体" w:eastAsia="宋体" w:hAnsi="宋体" w:cs="宋体" w:hint="eastAsia"/>
          <w:sz w:val="24"/>
          <w:szCs w:val="24"/>
        </w:rPr>
        <w:t>更</w:t>
      </w:r>
      <w:r w:rsidRPr="00965F53">
        <w:rPr>
          <w:rFonts w:ascii="宋体" w:eastAsia="宋体" w:hAnsi="宋体" w:cs="宋体" w:hint="eastAsia"/>
          <w:sz w:val="24"/>
          <w:szCs w:val="24"/>
        </w:rPr>
        <w:t>好的自己”课程目标，</w:t>
      </w:r>
      <w:r w:rsidR="00853040">
        <w:rPr>
          <w:rFonts w:ascii="宋体" w:eastAsia="宋体" w:hAnsi="宋体" w:cs="宋体" w:hint="eastAsia"/>
          <w:sz w:val="24"/>
          <w:szCs w:val="24"/>
        </w:rPr>
        <w:t>围绕学生积极特色项目，依托高校资源开展专业评估，</w:t>
      </w:r>
      <w:r>
        <w:rPr>
          <w:rFonts w:ascii="宋体" w:eastAsia="宋体" w:hAnsi="宋体" w:cs="宋体" w:hint="eastAsia"/>
          <w:sz w:val="24"/>
          <w:szCs w:val="24"/>
        </w:rPr>
        <w:t>基于学生积极特质培养，开展校本化、班本化实施。</w:t>
      </w:r>
      <w:proofErr w:type="gramStart"/>
      <w:r w:rsidR="00B35C0B">
        <w:rPr>
          <w:rFonts w:ascii="宋体" w:eastAsia="宋体" w:hAnsi="宋体" w:cs="宋体" w:hint="eastAsia"/>
          <w:sz w:val="24"/>
          <w:szCs w:val="24"/>
        </w:rPr>
        <w:t>对标双新</w:t>
      </w:r>
      <w:proofErr w:type="gramEnd"/>
      <w:r w:rsidR="00B35C0B">
        <w:rPr>
          <w:rFonts w:ascii="宋体" w:eastAsia="宋体" w:hAnsi="宋体" w:cs="宋体" w:hint="eastAsia"/>
          <w:sz w:val="24"/>
          <w:szCs w:val="24"/>
        </w:rPr>
        <w:t>要求，重新梳理建构德育校本课</w:t>
      </w:r>
      <w:r w:rsidR="00B35C0B">
        <w:rPr>
          <w:rFonts w:ascii="宋体" w:eastAsia="宋体" w:hAnsi="宋体" w:cs="宋体" w:hint="eastAsia"/>
          <w:sz w:val="24"/>
          <w:szCs w:val="24"/>
        </w:rPr>
        <w:lastRenderedPageBreak/>
        <w:t>程群。</w:t>
      </w:r>
      <w:r w:rsidR="00853040">
        <w:rPr>
          <w:rFonts w:ascii="宋体" w:eastAsia="宋体" w:hAnsi="宋体" w:cs="宋体" w:hint="eastAsia"/>
          <w:sz w:val="24"/>
          <w:szCs w:val="24"/>
        </w:rPr>
        <w:t>汇编《劳动创造幸福》成果集合，制定第二轮幸福课程</w:t>
      </w:r>
      <w:proofErr w:type="gramStart"/>
      <w:r w:rsidR="00853040">
        <w:rPr>
          <w:rFonts w:ascii="宋体" w:eastAsia="宋体" w:hAnsi="宋体" w:cs="宋体" w:hint="eastAsia"/>
          <w:sz w:val="24"/>
          <w:szCs w:val="24"/>
        </w:rPr>
        <w:t>校本化</w:t>
      </w:r>
      <w:proofErr w:type="gramEnd"/>
      <w:r w:rsidR="00853040">
        <w:rPr>
          <w:rFonts w:ascii="宋体" w:eastAsia="宋体" w:hAnsi="宋体" w:cs="宋体" w:hint="eastAsia"/>
          <w:sz w:val="24"/>
          <w:szCs w:val="24"/>
        </w:rPr>
        <w:t>实施方案。</w:t>
      </w:r>
      <w:r w:rsidR="006263DE">
        <w:rPr>
          <w:rFonts w:ascii="宋体" w:eastAsia="宋体" w:hAnsi="宋体" w:cs="宋体" w:hint="eastAsia"/>
          <w:sz w:val="24"/>
          <w:szCs w:val="24"/>
        </w:rPr>
        <w:t>组织撰写学科德育精品课程，获评1个区级一等奖，2个区级二等奖。</w:t>
      </w:r>
    </w:p>
    <w:p w14:paraId="3785E071" w14:textId="611DEB40" w:rsidR="002D3FA7" w:rsidRDefault="002D3FA7" w:rsidP="002D3FA7">
      <w:pPr>
        <w:spacing w:line="300" w:lineRule="auto"/>
        <w:ind w:firstLineChars="200" w:firstLine="482"/>
        <w:rPr>
          <w:rFonts w:ascii="宋体" w:eastAsia="宋体" w:hAnsi="宋体" w:cs="宋体"/>
          <w:b/>
          <w:sz w:val="24"/>
          <w:szCs w:val="24"/>
        </w:rPr>
      </w:pPr>
      <w:r w:rsidRPr="002D3FA7">
        <w:rPr>
          <w:rFonts w:ascii="宋体" w:eastAsia="宋体" w:hAnsi="宋体" w:cs="宋体" w:hint="eastAsia"/>
          <w:b/>
          <w:sz w:val="24"/>
          <w:szCs w:val="24"/>
        </w:rPr>
        <w:t>重视</w:t>
      </w:r>
      <w:r w:rsidR="00B35C0B">
        <w:rPr>
          <w:rFonts w:ascii="宋体" w:eastAsia="宋体" w:hAnsi="宋体" w:cs="宋体" w:hint="eastAsia"/>
          <w:b/>
          <w:sz w:val="24"/>
          <w:szCs w:val="24"/>
        </w:rPr>
        <w:t>德育</w:t>
      </w:r>
      <w:r w:rsidRPr="002D3FA7">
        <w:rPr>
          <w:rFonts w:ascii="宋体" w:eastAsia="宋体" w:hAnsi="宋体" w:cs="宋体" w:hint="eastAsia"/>
          <w:b/>
          <w:sz w:val="24"/>
          <w:szCs w:val="24"/>
        </w:rPr>
        <w:t>队伍建设，提升育</w:t>
      </w:r>
      <w:proofErr w:type="gramStart"/>
      <w:r w:rsidRPr="002D3FA7">
        <w:rPr>
          <w:rFonts w:ascii="宋体" w:eastAsia="宋体" w:hAnsi="宋体" w:cs="宋体" w:hint="eastAsia"/>
          <w:b/>
          <w:sz w:val="24"/>
          <w:szCs w:val="24"/>
        </w:rPr>
        <w:t>德意识</w:t>
      </w:r>
      <w:proofErr w:type="gramEnd"/>
      <w:r w:rsidRPr="002D3FA7">
        <w:rPr>
          <w:rFonts w:ascii="宋体" w:eastAsia="宋体" w:hAnsi="宋体" w:cs="宋体" w:hint="eastAsia"/>
          <w:b/>
          <w:sz w:val="24"/>
          <w:szCs w:val="24"/>
        </w:rPr>
        <w:t>与能力。</w:t>
      </w:r>
    </w:p>
    <w:p w14:paraId="08E125B0" w14:textId="72EC875E" w:rsidR="00EF696D" w:rsidRDefault="00E438BB" w:rsidP="00EF696D">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基于学校新任</w:t>
      </w:r>
      <w:r w:rsidR="00972FEE" w:rsidRPr="00E438BB">
        <w:rPr>
          <w:rFonts w:ascii="宋体" w:eastAsia="宋体" w:hAnsi="宋体" w:cs="宋体" w:hint="eastAsia"/>
          <w:sz w:val="24"/>
          <w:szCs w:val="24"/>
        </w:rPr>
        <w:t>班主任较多</w:t>
      </w:r>
      <w:r>
        <w:rPr>
          <w:rFonts w:ascii="宋体" w:eastAsia="宋体" w:hAnsi="宋体" w:cs="宋体" w:hint="eastAsia"/>
          <w:sz w:val="24"/>
          <w:szCs w:val="24"/>
        </w:rPr>
        <w:t>的现状，</w:t>
      </w:r>
      <w:r w:rsidR="00EF696D">
        <w:rPr>
          <w:rFonts w:ascii="宋体" w:eastAsia="宋体" w:hAnsi="宋体" w:cs="宋体" w:hint="eastAsia"/>
          <w:sz w:val="24"/>
          <w:szCs w:val="24"/>
        </w:rPr>
        <w:t>启动“青同”班主任成长营，通过专家引领，伙伴研修，自我反思等途径助力我校青年班主任的专业化成长。</w:t>
      </w:r>
    </w:p>
    <w:p w14:paraId="0F52DD9C" w14:textId="406F7B46" w:rsidR="00E438BB" w:rsidRDefault="00E438BB" w:rsidP="00E438BB">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细化班主任培训内容，在原有班主任沙龙的基础上，增加理论培训——《</w:t>
      </w:r>
      <w:r w:rsidRPr="00E438BB">
        <w:rPr>
          <w:rFonts w:ascii="宋体" w:eastAsia="宋体" w:hAnsi="宋体" w:cs="宋体" w:hint="eastAsia"/>
          <w:sz w:val="24"/>
          <w:szCs w:val="24"/>
        </w:rPr>
        <w:t>国务院办公厅关于新时代推进普通高中育人方式改革的指导意见</w:t>
      </w:r>
      <w:r>
        <w:rPr>
          <w:rFonts w:ascii="宋体" w:eastAsia="宋体" w:hAnsi="宋体" w:cs="宋体" w:hint="eastAsia"/>
          <w:sz w:val="24"/>
          <w:szCs w:val="24"/>
        </w:rPr>
        <w:t>》的集中学习，新修订《未成年人保护法》</w:t>
      </w:r>
      <w:r w:rsidR="00F6755A">
        <w:rPr>
          <w:rFonts w:ascii="宋体" w:eastAsia="宋体" w:hAnsi="宋体" w:cs="宋体" w:hint="eastAsia"/>
          <w:sz w:val="24"/>
          <w:szCs w:val="24"/>
        </w:rPr>
        <w:t>、《突发事件应急处置》等</w:t>
      </w:r>
      <w:r>
        <w:rPr>
          <w:rFonts w:ascii="宋体" w:eastAsia="宋体" w:hAnsi="宋体" w:cs="宋体" w:hint="eastAsia"/>
          <w:sz w:val="24"/>
          <w:szCs w:val="24"/>
        </w:rPr>
        <w:t>视频学习。</w:t>
      </w:r>
    </w:p>
    <w:p w14:paraId="6A62356C" w14:textId="147FD290" w:rsidR="00B35C0B" w:rsidRDefault="00972FEE" w:rsidP="00E438BB">
      <w:pPr>
        <w:spacing w:line="300" w:lineRule="auto"/>
        <w:ind w:firstLineChars="200" w:firstLine="480"/>
        <w:rPr>
          <w:rFonts w:ascii="宋体" w:eastAsia="宋体" w:hAnsi="宋体" w:cs="宋体"/>
          <w:sz w:val="24"/>
          <w:szCs w:val="24"/>
        </w:rPr>
      </w:pPr>
      <w:r w:rsidRPr="00972FEE">
        <w:rPr>
          <w:rFonts w:ascii="宋体" w:eastAsia="宋体" w:hAnsi="宋体" w:cs="宋体" w:hint="eastAsia"/>
          <w:sz w:val="24"/>
          <w:szCs w:val="24"/>
        </w:rPr>
        <w:t>选拔推荐优秀德育骨干参加国家级心理危机干预专项培训，市学校心理咨询师中级培训，市郊区高中优秀班主任研修班等高端培训</w:t>
      </w:r>
      <w:r>
        <w:rPr>
          <w:rFonts w:ascii="宋体" w:eastAsia="宋体" w:hAnsi="宋体" w:cs="宋体" w:hint="eastAsia"/>
          <w:sz w:val="24"/>
          <w:szCs w:val="24"/>
        </w:rPr>
        <w:t>。一名班主任获评嘉定区第九届优秀班主任。荣获年度市班主任基本功大赛三等奖一人，区班主任基本功大赛一等奖2人，三等奖1人。区暑期工作先进个人1人。</w:t>
      </w:r>
    </w:p>
    <w:p w14:paraId="21326AD5" w14:textId="53D6DC3A" w:rsidR="002D3FA7" w:rsidRDefault="002D3FA7" w:rsidP="002D3FA7">
      <w:pPr>
        <w:spacing w:line="300" w:lineRule="auto"/>
        <w:ind w:firstLineChars="200" w:firstLine="482"/>
        <w:rPr>
          <w:rFonts w:ascii="宋体" w:eastAsia="宋体" w:hAnsi="宋体" w:cs="宋体"/>
          <w:b/>
          <w:sz w:val="24"/>
          <w:szCs w:val="24"/>
        </w:rPr>
      </w:pPr>
      <w:r>
        <w:rPr>
          <w:rFonts w:ascii="宋体" w:eastAsia="宋体" w:hAnsi="宋体" w:cs="宋体" w:hint="eastAsia"/>
          <w:b/>
          <w:sz w:val="24"/>
          <w:szCs w:val="24"/>
        </w:rPr>
        <w:t>充分发挥资源优势，实现居家</w:t>
      </w:r>
      <w:proofErr w:type="gramStart"/>
      <w:r>
        <w:rPr>
          <w:rFonts w:ascii="宋体" w:eastAsia="宋体" w:hAnsi="宋体" w:cs="宋体" w:hint="eastAsia"/>
          <w:b/>
          <w:sz w:val="24"/>
          <w:szCs w:val="24"/>
        </w:rPr>
        <w:t>期间家校</w:t>
      </w:r>
      <w:r w:rsidR="00B35C0B">
        <w:rPr>
          <w:rFonts w:ascii="宋体" w:eastAsia="宋体" w:hAnsi="宋体" w:cs="宋体" w:hint="eastAsia"/>
          <w:b/>
          <w:sz w:val="24"/>
          <w:szCs w:val="24"/>
        </w:rPr>
        <w:t>有效</w:t>
      </w:r>
      <w:proofErr w:type="gramEnd"/>
      <w:r>
        <w:rPr>
          <w:rFonts w:ascii="宋体" w:eastAsia="宋体" w:hAnsi="宋体" w:cs="宋体" w:hint="eastAsia"/>
          <w:b/>
          <w:sz w:val="24"/>
          <w:szCs w:val="24"/>
        </w:rPr>
        <w:t>互动</w:t>
      </w:r>
    </w:p>
    <w:p w14:paraId="6AC80F81" w14:textId="448B585E" w:rsidR="00B35C0B" w:rsidRPr="00B35C0B" w:rsidRDefault="00B35C0B" w:rsidP="00B35C0B">
      <w:pPr>
        <w:spacing w:line="300" w:lineRule="auto"/>
        <w:ind w:firstLineChars="200" w:firstLine="480"/>
        <w:rPr>
          <w:rFonts w:ascii="宋体" w:eastAsia="宋体" w:hAnsi="宋体" w:cs="宋体"/>
          <w:sz w:val="24"/>
          <w:szCs w:val="24"/>
        </w:rPr>
      </w:pPr>
      <w:r w:rsidRPr="00B35C0B">
        <w:rPr>
          <w:rFonts w:ascii="宋体" w:eastAsia="宋体" w:hAnsi="宋体" w:cs="宋体" w:hint="eastAsia"/>
          <w:sz w:val="24"/>
          <w:szCs w:val="24"/>
        </w:rPr>
        <w:t>抓实抓细我校返沪学生信息排查工作，确保返沪</w:t>
      </w:r>
      <w:proofErr w:type="gramStart"/>
      <w:r w:rsidRPr="00B35C0B">
        <w:rPr>
          <w:rFonts w:ascii="宋体" w:eastAsia="宋体" w:hAnsi="宋体" w:cs="宋体" w:hint="eastAsia"/>
          <w:sz w:val="24"/>
          <w:szCs w:val="24"/>
        </w:rPr>
        <w:t>学生第</w:t>
      </w:r>
      <w:proofErr w:type="gramEnd"/>
      <w:r w:rsidRPr="00B35C0B">
        <w:rPr>
          <w:rFonts w:ascii="宋体" w:eastAsia="宋体" w:hAnsi="宋体" w:cs="宋体" w:hint="eastAsia"/>
          <w:sz w:val="24"/>
          <w:szCs w:val="24"/>
        </w:rPr>
        <w:t>一时间报到、登记，严格落实隔离要求。坚持每日一报工作，排查我校学生假期外出学生信息，做好外出学生信息汇总上报。每天关注班级学生的情况，班主任每天及时上报相关数据。</w:t>
      </w:r>
      <w:r>
        <w:rPr>
          <w:rFonts w:ascii="宋体" w:eastAsia="宋体" w:hAnsi="宋体" w:cs="宋体" w:hint="eastAsia"/>
          <w:sz w:val="24"/>
          <w:szCs w:val="24"/>
        </w:rPr>
        <w:t>借助</w:t>
      </w:r>
      <w:r w:rsidRPr="00B35C0B">
        <w:rPr>
          <w:rFonts w:ascii="宋体" w:eastAsia="宋体" w:hAnsi="宋体" w:cs="宋体" w:hint="eastAsia"/>
          <w:sz w:val="24"/>
          <w:szCs w:val="24"/>
        </w:rPr>
        <w:t>家长</w:t>
      </w:r>
      <w:r>
        <w:rPr>
          <w:rFonts w:ascii="宋体" w:eastAsia="宋体" w:hAnsi="宋体" w:cs="宋体" w:hint="eastAsia"/>
          <w:sz w:val="24"/>
          <w:szCs w:val="24"/>
        </w:rPr>
        <w:t>钉钉</w:t>
      </w:r>
      <w:r w:rsidRPr="00B35C0B">
        <w:rPr>
          <w:rFonts w:ascii="宋体" w:eastAsia="宋体" w:hAnsi="宋体" w:cs="宋体" w:hint="eastAsia"/>
          <w:sz w:val="24"/>
          <w:szCs w:val="24"/>
        </w:rPr>
        <w:t>群、学校</w:t>
      </w:r>
      <w:proofErr w:type="gramStart"/>
      <w:r w:rsidRPr="00B35C0B">
        <w:rPr>
          <w:rFonts w:ascii="宋体" w:eastAsia="宋体" w:hAnsi="宋体" w:cs="宋体" w:hint="eastAsia"/>
          <w:sz w:val="24"/>
          <w:szCs w:val="24"/>
        </w:rPr>
        <w:t>微信公众号、告家长书</w:t>
      </w:r>
      <w:proofErr w:type="gramEnd"/>
      <w:r w:rsidRPr="00B35C0B">
        <w:rPr>
          <w:rFonts w:ascii="宋体" w:eastAsia="宋体" w:hAnsi="宋体" w:cs="宋体" w:hint="eastAsia"/>
          <w:sz w:val="24"/>
          <w:szCs w:val="24"/>
        </w:rPr>
        <w:t>、电话等方式，指导家长和学生在家要做好自我防护工作，每天测量体温，督促学生在家自主学习，尤其是线上学习。保持良好的居家生活习惯，如果身体异常，第一时间到医疗机构就诊。同时引导学生对人生导向进行教育。组织学生开展疫情防控主题教育活动。</w:t>
      </w:r>
    </w:p>
    <w:p w14:paraId="7CFD20C5" w14:textId="0F33DD57" w:rsidR="00B35C0B" w:rsidRPr="00B35C0B" w:rsidRDefault="00B35C0B" w:rsidP="00B35C0B">
      <w:pPr>
        <w:spacing w:line="300" w:lineRule="auto"/>
        <w:ind w:firstLineChars="200" w:firstLine="480"/>
        <w:rPr>
          <w:rFonts w:ascii="宋体" w:eastAsia="宋体" w:hAnsi="宋体" w:cs="宋体"/>
          <w:sz w:val="24"/>
          <w:szCs w:val="24"/>
        </w:rPr>
      </w:pPr>
      <w:r w:rsidRPr="00B35C0B">
        <w:rPr>
          <w:rFonts w:ascii="宋体" w:eastAsia="宋体" w:hAnsi="宋体" w:cs="宋体" w:hint="eastAsia"/>
          <w:sz w:val="24"/>
          <w:szCs w:val="24"/>
        </w:rPr>
        <w:t>撰写《关于组织收看“中小学防疫公开课”告家长书》、《关于组织收看“中小学防疫公开课”的方案》、《“信仰的力量”校级教学设计》、《在线教学班主任工作职责》、修订《中光高级中学班级钉钉、微信、QQ群管理制度》、布置班主任组织学生进行</w:t>
      </w:r>
      <w:proofErr w:type="gramStart"/>
      <w:r w:rsidRPr="00B35C0B">
        <w:rPr>
          <w:rFonts w:ascii="宋体" w:eastAsia="宋体" w:hAnsi="宋体" w:cs="宋体" w:hint="eastAsia"/>
          <w:sz w:val="24"/>
          <w:szCs w:val="24"/>
        </w:rPr>
        <w:t>上海微校登录</w:t>
      </w:r>
      <w:proofErr w:type="gramEnd"/>
      <w:r w:rsidRPr="00B35C0B">
        <w:rPr>
          <w:rFonts w:ascii="宋体" w:eastAsia="宋体" w:hAnsi="宋体" w:cs="宋体" w:hint="eastAsia"/>
          <w:sz w:val="24"/>
          <w:szCs w:val="24"/>
        </w:rPr>
        <w:t>工作；2月27日撰写《“在战疫中成长”第二次德育公开课告家长书》、《“最美逆行者”校级教学设计》，组织班主任撰写两堂公开课20分钟互动交流环节的教案；完成《2020年-嘉定区教育系统各级各类学校在线教学工作实地督查材料》的整理工作；3月1日组织学生观看《公共安全教育第一课》，并完成照片和观后感的布置和收交工作；3月2日组织学生参加“空中课堂”的第一次升旗仪式，并完成监督工作；完成每天钉钉的打卡点名、及时反馈和家校联系沟通，以及特殊学生的排查、关心、建议等工作。</w:t>
      </w:r>
    </w:p>
    <w:p w14:paraId="15DF185C" w14:textId="4BB8DA99" w:rsidR="00B35C0B" w:rsidRPr="00B35C0B" w:rsidRDefault="00B35C0B" w:rsidP="00B35C0B">
      <w:pPr>
        <w:spacing w:line="300" w:lineRule="auto"/>
        <w:ind w:firstLineChars="200" w:firstLine="480"/>
        <w:rPr>
          <w:rFonts w:ascii="宋体" w:eastAsia="宋体" w:hAnsi="宋体" w:cs="宋体"/>
          <w:sz w:val="24"/>
          <w:szCs w:val="24"/>
        </w:rPr>
      </w:pPr>
      <w:r w:rsidRPr="00B35C0B">
        <w:rPr>
          <w:rFonts w:ascii="宋体" w:eastAsia="宋体" w:hAnsi="宋体" w:cs="宋体" w:hint="eastAsia"/>
          <w:sz w:val="24"/>
          <w:szCs w:val="24"/>
        </w:rPr>
        <w:t>为了更好地开展在线学习工作，培养学生自觉自律的学习习惯，</w:t>
      </w:r>
      <w:r>
        <w:rPr>
          <w:rFonts w:ascii="宋体" w:eastAsia="宋体" w:hAnsi="宋体" w:cs="宋体" w:hint="eastAsia"/>
          <w:sz w:val="24"/>
          <w:szCs w:val="24"/>
        </w:rPr>
        <w:t>探索实践</w:t>
      </w:r>
      <w:r w:rsidRPr="00B35C0B">
        <w:rPr>
          <w:rFonts w:ascii="宋体" w:eastAsia="宋体" w:hAnsi="宋体" w:cs="宋体" w:hint="eastAsia"/>
          <w:sz w:val="24"/>
          <w:szCs w:val="24"/>
        </w:rPr>
        <w:t>班主任工作实行“云管理”形式</w:t>
      </w:r>
      <w:r>
        <w:rPr>
          <w:rFonts w:ascii="宋体" w:eastAsia="宋体" w:hAnsi="宋体" w:cs="宋体" w:hint="eastAsia"/>
          <w:sz w:val="24"/>
          <w:szCs w:val="24"/>
        </w:rPr>
        <w:t>——</w:t>
      </w:r>
      <w:r w:rsidRPr="00B35C0B">
        <w:rPr>
          <w:rFonts w:ascii="宋体" w:eastAsia="宋体" w:hAnsi="宋体" w:cs="宋体" w:hint="eastAsia"/>
          <w:sz w:val="24"/>
          <w:szCs w:val="24"/>
        </w:rPr>
        <w:t>云家访</w:t>
      </w:r>
      <w:proofErr w:type="gramStart"/>
      <w:r w:rsidRPr="00B35C0B">
        <w:rPr>
          <w:rFonts w:ascii="宋体" w:eastAsia="宋体" w:hAnsi="宋体" w:cs="宋体" w:hint="eastAsia"/>
          <w:sz w:val="24"/>
          <w:szCs w:val="24"/>
        </w:rPr>
        <w:t>”</w:t>
      </w:r>
      <w:proofErr w:type="gramEnd"/>
      <w:r w:rsidRPr="00B35C0B">
        <w:rPr>
          <w:rFonts w:ascii="宋体" w:eastAsia="宋体" w:hAnsi="宋体" w:cs="宋体" w:hint="eastAsia"/>
          <w:sz w:val="24"/>
          <w:szCs w:val="24"/>
        </w:rPr>
        <w:t>、“云班会”和“云家长会”三个部分组成。各班主任利用班级家长群，每周定期召开云班会课，主题</w:t>
      </w:r>
      <w:r>
        <w:rPr>
          <w:rFonts w:ascii="宋体" w:eastAsia="宋体" w:hAnsi="宋体" w:cs="宋体" w:hint="eastAsia"/>
          <w:sz w:val="24"/>
          <w:szCs w:val="24"/>
        </w:rPr>
        <w:t>围绕</w:t>
      </w:r>
      <w:r w:rsidRPr="00B35C0B">
        <w:rPr>
          <w:rFonts w:ascii="宋体" w:eastAsia="宋体" w:hAnsi="宋体" w:cs="宋体" w:hint="eastAsia"/>
          <w:sz w:val="24"/>
          <w:szCs w:val="24"/>
        </w:rPr>
        <w:t>爱国主义教育、学生在家一日常规、学生心理疏导、学习情况督查反馈等。</w:t>
      </w:r>
    </w:p>
    <w:p w14:paraId="280DCC28" w14:textId="0DA6FDC5" w:rsidR="00B35C0B" w:rsidRDefault="00B35C0B" w:rsidP="00B35C0B">
      <w:pPr>
        <w:spacing w:line="300" w:lineRule="auto"/>
        <w:ind w:firstLineChars="200" w:firstLine="480"/>
        <w:rPr>
          <w:rFonts w:ascii="宋体" w:eastAsia="宋体" w:hAnsi="宋体" w:cs="宋体"/>
          <w:sz w:val="24"/>
          <w:szCs w:val="24"/>
        </w:rPr>
      </w:pPr>
      <w:r w:rsidRPr="00B35C0B">
        <w:rPr>
          <w:rFonts w:ascii="宋体" w:eastAsia="宋体" w:hAnsi="宋体" w:cs="宋体" w:hint="eastAsia"/>
          <w:sz w:val="24"/>
          <w:szCs w:val="24"/>
        </w:rPr>
        <w:t>成立中光高级中学疫情心理防护和危机干预领导小组，制定《中光高级中学</w:t>
      </w:r>
      <w:r w:rsidRPr="00B35C0B">
        <w:rPr>
          <w:rFonts w:ascii="宋体" w:eastAsia="宋体" w:hAnsi="宋体" w:cs="宋体" w:hint="eastAsia"/>
          <w:sz w:val="24"/>
          <w:szCs w:val="24"/>
        </w:rPr>
        <w:lastRenderedPageBreak/>
        <w:t>疫情期间心理危机干预工作方案》，开通24小时心理支持热线和网络心理服务。在疫情期间进行疫情应对的部署与规划，开展心理干预指导工作，督促指导部门和班主任认真履行并完成心理危机干预工作。建立三级疫情心理防护和干预工作网络机制，全员参与，形成合力。发布《疫情防控期间致全校师生及家长的一封信》；编写《中光高级中学师生心理防疫指南》；宣传心理防控相关知识，如设计并录制了</w:t>
      </w:r>
      <w:proofErr w:type="gramStart"/>
      <w:r w:rsidRPr="00B35C0B">
        <w:rPr>
          <w:rFonts w:ascii="宋体" w:eastAsia="宋体" w:hAnsi="宋体" w:cs="宋体" w:hint="eastAsia"/>
          <w:sz w:val="24"/>
          <w:szCs w:val="24"/>
        </w:rPr>
        <w:t>针对性微课《无惧疫情，你我同在》</w:t>
      </w:r>
      <w:proofErr w:type="gramEnd"/>
      <w:r w:rsidRPr="00B35C0B">
        <w:rPr>
          <w:rFonts w:ascii="宋体" w:eastAsia="宋体" w:hAnsi="宋体" w:cs="宋体" w:hint="eastAsia"/>
          <w:sz w:val="24"/>
          <w:szCs w:val="24"/>
        </w:rPr>
        <w:t>；对学生进行疫情心理状况调查并提供《疫情心理健康自测量表》和《中光学生心理危机状态信息表2020年（一人一表）》、开展了在线学习家庭教育指导工作等，积极维护中光师生的心理健康。复学前夕，制作《中光高级中学抗疫复学心理指南（家长篇、教师篇和各年级篇）》，多方位指导，顺利衔接。</w:t>
      </w:r>
    </w:p>
    <w:p w14:paraId="700B525F" w14:textId="24204DE9" w:rsidR="00BE1B19" w:rsidRPr="00BE1B19" w:rsidRDefault="00BE1B19" w:rsidP="00BE1B19">
      <w:pPr>
        <w:spacing w:line="300" w:lineRule="auto"/>
        <w:ind w:firstLineChars="200" w:firstLine="482"/>
        <w:rPr>
          <w:rFonts w:ascii="宋体" w:eastAsia="宋体" w:hAnsi="宋体" w:cs="宋体"/>
          <w:b/>
          <w:sz w:val="24"/>
          <w:szCs w:val="24"/>
        </w:rPr>
      </w:pPr>
      <w:r w:rsidRPr="00BE1B19">
        <w:rPr>
          <w:rFonts w:ascii="宋体" w:eastAsia="宋体" w:hAnsi="宋体" w:cs="宋体" w:hint="eastAsia"/>
          <w:b/>
          <w:sz w:val="24"/>
          <w:szCs w:val="24"/>
        </w:rPr>
        <w:t>发挥</w:t>
      </w:r>
      <w:r>
        <w:rPr>
          <w:rFonts w:ascii="宋体" w:eastAsia="宋体" w:hAnsi="宋体" w:cs="宋体" w:hint="eastAsia"/>
          <w:b/>
          <w:sz w:val="24"/>
          <w:szCs w:val="24"/>
        </w:rPr>
        <w:t>共青</w:t>
      </w:r>
      <w:r w:rsidRPr="00BE1B19">
        <w:rPr>
          <w:rFonts w:ascii="宋体" w:eastAsia="宋体" w:hAnsi="宋体" w:cs="宋体" w:hint="eastAsia"/>
          <w:b/>
          <w:sz w:val="24"/>
          <w:szCs w:val="24"/>
        </w:rPr>
        <w:t>团优势，丰富学生教育载体</w:t>
      </w:r>
    </w:p>
    <w:p w14:paraId="4EE2A068" w14:textId="6CA5EBE0" w:rsidR="00BE1B19" w:rsidRPr="00BE1B19" w:rsidRDefault="00BE1B19" w:rsidP="00BE1B1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疫情期间，组织</w:t>
      </w:r>
      <w:r w:rsidRPr="00BE1B19">
        <w:rPr>
          <w:rFonts w:ascii="宋体" w:eastAsia="宋体" w:hAnsi="宋体" w:cs="宋体" w:hint="eastAsia"/>
          <w:sz w:val="24"/>
          <w:szCs w:val="24"/>
        </w:rPr>
        <w:t>开展主题为“云上书屋”的在线读书节活动，包括“云书卷”好书推荐活动、居家学习“云打卡”活动</w:t>
      </w:r>
      <w:r>
        <w:rPr>
          <w:rFonts w:ascii="宋体" w:eastAsia="宋体" w:hAnsi="宋体" w:cs="宋体" w:hint="eastAsia"/>
          <w:sz w:val="24"/>
          <w:szCs w:val="24"/>
        </w:rPr>
        <w:t>。</w:t>
      </w:r>
      <w:r w:rsidRPr="00BE1B19">
        <w:rPr>
          <w:rFonts w:ascii="宋体" w:eastAsia="宋体" w:hAnsi="宋体" w:cs="宋体" w:hint="eastAsia"/>
          <w:sz w:val="24"/>
          <w:szCs w:val="24"/>
        </w:rPr>
        <w:t>组织学生参加</w:t>
      </w:r>
      <w:proofErr w:type="gramStart"/>
      <w:r w:rsidRPr="00BE1B19">
        <w:rPr>
          <w:rFonts w:ascii="宋体" w:eastAsia="宋体" w:hAnsi="宋体" w:cs="宋体" w:hint="eastAsia"/>
          <w:sz w:val="24"/>
          <w:szCs w:val="24"/>
        </w:rPr>
        <w:t>系媒体</w:t>
      </w:r>
      <w:proofErr w:type="gramEnd"/>
      <w:r w:rsidRPr="00BE1B19">
        <w:rPr>
          <w:rFonts w:ascii="宋体" w:eastAsia="宋体" w:hAnsi="宋体" w:cs="宋体" w:hint="eastAsia"/>
          <w:sz w:val="24"/>
          <w:szCs w:val="24"/>
        </w:rPr>
        <w:t>青春“斗”比赛，开展清明网上祭英烈活动。</w:t>
      </w:r>
      <w:r>
        <w:rPr>
          <w:rFonts w:ascii="宋体" w:eastAsia="宋体" w:hAnsi="宋体" w:cs="宋体" w:hint="eastAsia"/>
          <w:sz w:val="24"/>
          <w:szCs w:val="24"/>
        </w:rPr>
        <w:t>做好</w:t>
      </w:r>
      <w:r w:rsidRPr="00BE1B19">
        <w:rPr>
          <w:rFonts w:ascii="宋体" w:eastAsia="宋体" w:hAnsi="宋体" w:cs="宋体" w:hint="eastAsia"/>
          <w:sz w:val="24"/>
          <w:szCs w:val="24"/>
        </w:rPr>
        <w:t>各团支部开展返校复课衔接阶段学生思想动态调查</w:t>
      </w:r>
      <w:r>
        <w:rPr>
          <w:rFonts w:ascii="宋体" w:eastAsia="宋体" w:hAnsi="宋体" w:cs="宋体" w:hint="eastAsia"/>
          <w:sz w:val="24"/>
          <w:szCs w:val="24"/>
        </w:rPr>
        <w:t>。</w:t>
      </w:r>
    </w:p>
    <w:p w14:paraId="628E4A2E" w14:textId="6AAFC82C" w:rsidR="00BE1B19" w:rsidRPr="00BE1B19" w:rsidRDefault="00BE1B19" w:rsidP="00BE1B1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返校复学后，积极</w:t>
      </w:r>
      <w:r w:rsidRPr="00BE1B19">
        <w:rPr>
          <w:rFonts w:ascii="宋体" w:eastAsia="宋体" w:hAnsi="宋体" w:cs="宋体" w:hint="eastAsia"/>
          <w:sz w:val="24"/>
          <w:szCs w:val="24"/>
        </w:rPr>
        <w:t>开展“新时代好少年”主题教育征文活动</w:t>
      </w:r>
      <w:r>
        <w:rPr>
          <w:rFonts w:ascii="宋体" w:eastAsia="宋体" w:hAnsi="宋体" w:cs="宋体" w:hint="eastAsia"/>
          <w:sz w:val="24"/>
          <w:szCs w:val="24"/>
        </w:rPr>
        <w:t>，</w:t>
      </w:r>
      <w:r w:rsidRPr="00BE1B19">
        <w:rPr>
          <w:rFonts w:ascii="宋体" w:eastAsia="宋体" w:hAnsi="宋体" w:cs="宋体" w:hint="eastAsia"/>
          <w:sz w:val="24"/>
          <w:szCs w:val="24"/>
        </w:rPr>
        <w:t>组织校党章学习小组学生参加区青马班学习</w:t>
      </w:r>
      <w:r>
        <w:rPr>
          <w:rFonts w:ascii="宋体" w:eastAsia="宋体" w:hAnsi="宋体" w:cs="宋体" w:hint="eastAsia"/>
          <w:sz w:val="24"/>
          <w:szCs w:val="24"/>
        </w:rPr>
        <w:t>，</w:t>
      </w:r>
      <w:r w:rsidRPr="00BE1B19">
        <w:rPr>
          <w:rFonts w:ascii="宋体" w:eastAsia="宋体" w:hAnsi="宋体" w:cs="宋体" w:hint="eastAsia"/>
          <w:sz w:val="24"/>
          <w:szCs w:val="24"/>
        </w:rPr>
        <w:t>拍摄青春有担当筑梦新时代青年教师创意主题短视频</w:t>
      </w:r>
      <w:r>
        <w:rPr>
          <w:rFonts w:ascii="宋体" w:eastAsia="宋体" w:hAnsi="宋体" w:cs="宋体" w:hint="eastAsia"/>
          <w:sz w:val="24"/>
          <w:szCs w:val="24"/>
        </w:rPr>
        <w:t>。</w:t>
      </w:r>
      <w:r w:rsidRPr="00BE1B19">
        <w:rPr>
          <w:rFonts w:ascii="宋体" w:eastAsia="宋体" w:hAnsi="宋体" w:cs="宋体" w:hint="eastAsia"/>
          <w:sz w:val="24"/>
          <w:szCs w:val="24"/>
        </w:rPr>
        <w:t>组织开展“学党史国史，传承红色基因”线上答题活动，引导学生学习党史国史，打牢思想根基</w:t>
      </w:r>
      <w:r>
        <w:rPr>
          <w:rFonts w:ascii="宋体" w:eastAsia="宋体" w:hAnsi="宋体" w:cs="宋体" w:hint="eastAsia"/>
          <w:sz w:val="24"/>
          <w:szCs w:val="24"/>
        </w:rPr>
        <w:t>。</w:t>
      </w:r>
      <w:r w:rsidRPr="00BE1B19">
        <w:rPr>
          <w:rFonts w:ascii="宋体" w:eastAsia="宋体" w:hAnsi="宋体" w:cs="宋体" w:hint="eastAsia"/>
          <w:sz w:val="24"/>
          <w:szCs w:val="24"/>
        </w:rPr>
        <w:t>拍摄高考助力短视频</w:t>
      </w:r>
      <w:r>
        <w:rPr>
          <w:rFonts w:ascii="宋体" w:eastAsia="宋体" w:hAnsi="宋体" w:cs="宋体" w:hint="eastAsia"/>
          <w:sz w:val="24"/>
          <w:szCs w:val="24"/>
        </w:rPr>
        <w:t>，组织</w:t>
      </w:r>
      <w:r w:rsidRPr="00BE1B19">
        <w:rPr>
          <w:rFonts w:ascii="宋体" w:eastAsia="宋体" w:hAnsi="宋体" w:cs="宋体" w:hint="eastAsia"/>
          <w:sz w:val="24"/>
          <w:szCs w:val="24"/>
        </w:rPr>
        <w:t>中光蓝帽子志愿服务队慰问社区、敬老院等志愿者活动。开设“中光之城”学生</w:t>
      </w:r>
      <w:proofErr w:type="gramStart"/>
      <w:r w:rsidRPr="00BE1B19">
        <w:rPr>
          <w:rFonts w:ascii="宋体" w:eastAsia="宋体" w:hAnsi="宋体" w:cs="宋体" w:hint="eastAsia"/>
          <w:sz w:val="24"/>
          <w:szCs w:val="24"/>
        </w:rPr>
        <w:t>微信公众号</w:t>
      </w:r>
      <w:proofErr w:type="gramEnd"/>
      <w:r w:rsidRPr="00BE1B19">
        <w:rPr>
          <w:rFonts w:ascii="宋体" w:eastAsia="宋体" w:hAnsi="宋体" w:cs="宋体" w:hint="eastAsia"/>
          <w:sz w:val="24"/>
          <w:szCs w:val="24"/>
        </w:rPr>
        <w:t>，用学生喜闻乐见的形式</w:t>
      </w:r>
      <w:r>
        <w:rPr>
          <w:rFonts w:ascii="宋体" w:eastAsia="宋体" w:hAnsi="宋体" w:cs="宋体" w:hint="eastAsia"/>
          <w:sz w:val="24"/>
          <w:szCs w:val="24"/>
        </w:rPr>
        <w:t>开</w:t>
      </w:r>
      <w:r w:rsidRPr="00BE1B19">
        <w:rPr>
          <w:rFonts w:ascii="宋体" w:eastAsia="宋体" w:hAnsi="宋体" w:cs="宋体" w:hint="eastAsia"/>
          <w:sz w:val="24"/>
          <w:szCs w:val="24"/>
        </w:rPr>
        <w:t>展宣传</w:t>
      </w:r>
      <w:r>
        <w:rPr>
          <w:rFonts w:ascii="宋体" w:eastAsia="宋体" w:hAnsi="宋体" w:cs="宋体" w:hint="eastAsia"/>
          <w:sz w:val="24"/>
          <w:szCs w:val="24"/>
        </w:rPr>
        <w:t>教育，</w:t>
      </w:r>
      <w:proofErr w:type="gramStart"/>
      <w:r>
        <w:rPr>
          <w:rFonts w:ascii="宋体" w:eastAsia="宋体" w:hAnsi="宋体" w:cs="宋体" w:hint="eastAsia"/>
          <w:sz w:val="24"/>
          <w:szCs w:val="24"/>
        </w:rPr>
        <w:t>传播正</w:t>
      </w:r>
      <w:proofErr w:type="gramEnd"/>
      <w:r>
        <w:rPr>
          <w:rFonts w:ascii="宋体" w:eastAsia="宋体" w:hAnsi="宋体" w:cs="宋体" w:hint="eastAsia"/>
          <w:sz w:val="24"/>
          <w:szCs w:val="24"/>
        </w:rPr>
        <w:t>能量。</w:t>
      </w:r>
      <w:r w:rsidRPr="00BE1B19">
        <w:rPr>
          <w:rFonts w:ascii="宋体" w:eastAsia="宋体" w:hAnsi="宋体" w:cs="宋体" w:hint="eastAsia"/>
          <w:sz w:val="24"/>
          <w:szCs w:val="24"/>
        </w:rPr>
        <w:t>学生会代表嘉定区团委参加孔子文化节知识竞赛并荣获一等奖</w:t>
      </w:r>
    </w:p>
    <w:p w14:paraId="306E6F3A" w14:textId="5D621394" w:rsidR="00C7303E" w:rsidRPr="0058350E" w:rsidRDefault="00C66B15" w:rsidP="0058350E">
      <w:pPr>
        <w:spacing w:line="300" w:lineRule="auto"/>
        <w:ind w:firstLineChars="200" w:firstLine="482"/>
        <w:rPr>
          <w:rFonts w:ascii="宋体" w:eastAsia="宋体" w:hAnsi="宋体" w:cs="宋体"/>
          <w:b/>
          <w:sz w:val="24"/>
          <w:szCs w:val="24"/>
        </w:rPr>
      </w:pPr>
      <w:r w:rsidRPr="0058350E">
        <w:rPr>
          <w:rFonts w:ascii="宋体" w:eastAsia="宋体" w:hAnsi="宋体" w:cs="宋体" w:hint="eastAsia"/>
          <w:b/>
          <w:sz w:val="24"/>
          <w:szCs w:val="24"/>
        </w:rPr>
        <w:t>三、协助做好党务</w:t>
      </w:r>
      <w:r w:rsidR="00443DB1" w:rsidRPr="0058350E">
        <w:rPr>
          <w:rFonts w:ascii="宋体" w:eastAsia="宋体" w:hAnsi="宋体" w:cs="宋体" w:hint="eastAsia"/>
          <w:b/>
          <w:sz w:val="24"/>
          <w:szCs w:val="24"/>
        </w:rPr>
        <w:t>、行政</w:t>
      </w:r>
      <w:r w:rsidRPr="0058350E">
        <w:rPr>
          <w:rFonts w:ascii="宋体" w:eastAsia="宋体" w:hAnsi="宋体" w:cs="宋体" w:hint="eastAsia"/>
          <w:b/>
          <w:sz w:val="24"/>
          <w:szCs w:val="24"/>
        </w:rPr>
        <w:t>工作</w:t>
      </w:r>
    </w:p>
    <w:p w14:paraId="142B5CBD" w14:textId="4DE367D8" w:rsidR="00443DB1" w:rsidRDefault="0058350E" w:rsidP="0058350E">
      <w:pPr>
        <w:spacing w:line="300" w:lineRule="auto"/>
        <w:ind w:firstLineChars="200" w:firstLine="480"/>
        <w:rPr>
          <w:rFonts w:ascii="宋体" w:eastAsia="宋体" w:hAnsi="宋体" w:cs="宋体"/>
          <w:sz w:val="24"/>
          <w:szCs w:val="24"/>
        </w:rPr>
      </w:pPr>
      <w:r w:rsidRPr="0058350E">
        <w:rPr>
          <w:rFonts w:ascii="宋体" w:eastAsia="宋体" w:hAnsi="宋体" w:cs="宋体" w:hint="eastAsia"/>
          <w:sz w:val="24"/>
          <w:szCs w:val="24"/>
        </w:rPr>
        <w:t>按照区教育工作党委统一部署，</w:t>
      </w:r>
      <w:r w:rsidR="006D3B31" w:rsidRPr="0058350E">
        <w:rPr>
          <w:rFonts w:ascii="宋体" w:eastAsia="宋体" w:hAnsi="宋体" w:cs="宋体" w:hint="eastAsia"/>
          <w:sz w:val="24"/>
          <w:szCs w:val="24"/>
        </w:rPr>
        <w:t xml:space="preserve"> </w:t>
      </w:r>
      <w:r w:rsidRPr="0058350E">
        <w:rPr>
          <w:rFonts w:ascii="宋体" w:eastAsia="宋体" w:hAnsi="宋体" w:cs="宋体" w:hint="eastAsia"/>
          <w:sz w:val="24"/>
          <w:szCs w:val="24"/>
        </w:rPr>
        <w:t>2020年5月起，在全校党员及全体师生中开展 “四史”学习教育。暑期培训期间，聆听原市教委党校杨元华校长题为《初心起始的中国共产党人》主题党课；开学前后，结合学校艺术特色，组织教职工聆听《历史如画》、《革命诗歌解读》等专题党课。设立 “四史”学习图书专柜，实现广大教职工自行借阅，自主学习。结合“一师</w:t>
      </w:r>
      <w:proofErr w:type="gramStart"/>
      <w:r w:rsidRPr="0058350E">
        <w:rPr>
          <w:rFonts w:ascii="宋体" w:eastAsia="宋体" w:hAnsi="宋体" w:cs="宋体" w:hint="eastAsia"/>
          <w:sz w:val="24"/>
          <w:szCs w:val="24"/>
        </w:rPr>
        <w:t>一</w:t>
      </w:r>
      <w:proofErr w:type="gramEnd"/>
      <w:r w:rsidRPr="0058350E">
        <w:rPr>
          <w:rFonts w:ascii="宋体" w:eastAsia="宋体" w:hAnsi="宋体" w:cs="宋体" w:hint="eastAsia"/>
          <w:sz w:val="24"/>
          <w:szCs w:val="24"/>
        </w:rPr>
        <w:t>优课”、“学科德育精品课程”等教育教学活动，精心开发“四史”精品党课。</w:t>
      </w:r>
    </w:p>
    <w:p w14:paraId="1218E928" w14:textId="7BE0FC1B" w:rsidR="0058350E" w:rsidRDefault="0058350E" w:rsidP="0058350E">
      <w:pPr>
        <w:spacing w:line="300" w:lineRule="auto"/>
        <w:ind w:firstLineChars="200" w:firstLine="480"/>
        <w:rPr>
          <w:rFonts w:ascii="宋体" w:eastAsia="宋体" w:hAnsi="宋体" w:cs="宋体"/>
          <w:sz w:val="24"/>
          <w:szCs w:val="24"/>
        </w:rPr>
      </w:pPr>
      <w:r w:rsidRPr="0058350E">
        <w:rPr>
          <w:rFonts w:ascii="宋体" w:eastAsia="宋体" w:hAnsi="宋体" w:cs="宋体" w:hint="eastAsia"/>
          <w:sz w:val="24"/>
          <w:szCs w:val="24"/>
        </w:rPr>
        <w:t>严格落实“三会一课一日”要求，围绕习近平新时代中国特色社会主义思想和党的十九届四中全会精神、“抗疫精神”等内容开展学习</w:t>
      </w:r>
      <w:r w:rsidR="00335F47">
        <w:rPr>
          <w:rFonts w:ascii="宋体" w:eastAsia="宋体" w:hAnsi="宋体" w:cs="宋体" w:hint="eastAsia"/>
          <w:sz w:val="24"/>
          <w:szCs w:val="24"/>
        </w:rPr>
        <w:t>。</w:t>
      </w:r>
      <w:r w:rsidRPr="0058350E">
        <w:rPr>
          <w:rFonts w:ascii="宋体" w:eastAsia="宋体" w:hAnsi="宋体" w:cs="宋体" w:hint="eastAsia"/>
          <w:sz w:val="24"/>
          <w:szCs w:val="24"/>
        </w:rPr>
        <w:t>3月，开展“把初心落在行动上，把使命担在肩膀上”在线主题党日活动，4月，策划</w:t>
      </w:r>
      <w:proofErr w:type="gramStart"/>
      <w:r w:rsidRPr="0058350E">
        <w:rPr>
          <w:rFonts w:ascii="宋体" w:eastAsia="宋体" w:hAnsi="宋体" w:cs="宋体" w:hint="eastAsia"/>
          <w:sz w:val="24"/>
          <w:szCs w:val="24"/>
        </w:rPr>
        <w:t>“</w:t>
      </w:r>
      <w:proofErr w:type="gramEnd"/>
      <w:r w:rsidRPr="0058350E">
        <w:rPr>
          <w:rFonts w:ascii="宋体" w:eastAsia="宋体" w:hAnsi="宋体" w:cs="宋体" w:hint="eastAsia"/>
          <w:sz w:val="24"/>
          <w:szCs w:val="24"/>
        </w:rPr>
        <w:t>春来齐心共战“疫” 党员行动迎复课</w:t>
      </w:r>
      <w:proofErr w:type="gramStart"/>
      <w:r w:rsidRPr="0058350E">
        <w:rPr>
          <w:rFonts w:ascii="宋体" w:eastAsia="宋体" w:hAnsi="宋体" w:cs="宋体" w:hint="eastAsia"/>
          <w:sz w:val="24"/>
          <w:szCs w:val="24"/>
        </w:rPr>
        <w:t>”</w:t>
      </w:r>
      <w:proofErr w:type="gramEnd"/>
      <w:r w:rsidRPr="0058350E">
        <w:rPr>
          <w:rFonts w:ascii="宋体" w:eastAsia="宋体" w:hAnsi="宋体" w:cs="宋体" w:hint="eastAsia"/>
          <w:sz w:val="24"/>
          <w:szCs w:val="24"/>
        </w:rPr>
        <w:t>主题党日活动。发动党团员</w:t>
      </w:r>
      <w:proofErr w:type="gramStart"/>
      <w:r w:rsidRPr="0058350E">
        <w:rPr>
          <w:rFonts w:ascii="宋体" w:eastAsia="宋体" w:hAnsi="宋体" w:cs="宋体" w:hint="eastAsia"/>
          <w:sz w:val="24"/>
          <w:szCs w:val="24"/>
        </w:rPr>
        <w:t>进行战</w:t>
      </w:r>
      <w:proofErr w:type="gramEnd"/>
      <w:r w:rsidRPr="0058350E">
        <w:rPr>
          <w:rFonts w:ascii="宋体" w:eastAsia="宋体" w:hAnsi="宋体" w:cs="宋体" w:hint="eastAsia"/>
          <w:sz w:val="24"/>
          <w:szCs w:val="24"/>
        </w:rPr>
        <w:t>“疫”文艺作品创作。疫情期间</w:t>
      </w:r>
      <w:r>
        <w:rPr>
          <w:rFonts w:ascii="宋体" w:eastAsia="宋体" w:hAnsi="宋体" w:cs="宋体" w:hint="eastAsia"/>
          <w:sz w:val="24"/>
          <w:szCs w:val="24"/>
        </w:rPr>
        <w:t>，组织</w:t>
      </w:r>
      <w:r w:rsidRPr="0058350E">
        <w:rPr>
          <w:rFonts w:ascii="宋体" w:eastAsia="宋体" w:hAnsi="宋体" w:cs="宋体" w:hint="eastAsia"/>
          <w:sz w:val="24"/>
          <w:szCs w:val="24"/>
        </w:rPr>
        <w:t>27名党员教师参与学校值班，6名党员增援社区防疫工作，2名党员承担了入沪道口的值守，</w:t>
      </w:r>
      <w:r>
        <w:rPr>
          <w:rFonts w:ascii="宋体" w:eastAsia="宋体" w:hAnsi="宋体" w:cs="宋体" w:hint="eastAsia"/>
          <w:sz w:val="24"/>
          <w:szCs w:val="24"/>
        </w:rPr>
        <w:t>组织</w:t>
      </w:r>
      <w:r w:rsidRPr="0058350E">
        <w:rPr>
          <w:rFonts w:ascii="宋体" w:eastAsia="宋体" w:hAnsi="宋体" w:cs="宋体" w:hint="eastAsia"/>
          <w:sz w:val="24"/>
          <w:szCs w:val="24"/>
        </w:rPr>
        <w:t>捐款5840元。5月，组织以“坚定</w:t>
      </w:r>
      <w:r w:rsidRPr="0058350E">
        <w:rPr>
          <w:rFonts w:ascii="宋体" w:eastAsia="宋体" w:hAnsi="宋体" w:cs="宋体" w:hint="eastAsia"/>
          <w:sz w:val="24"/>
          <w:szCs w:val="24"/>
        </w:rPr>
        <w:lastRenderedPageBreak/>
        <w:t>初心争朝夕 奋勇前行聚合力”为主题的党员学习活动月系列活动</w:t>
      </w:r>
    </w:p>
    <w:p w14:paraId="2FC02123" w14:textId="0466DEB6" w:rsidR="0058350E" w:rsidRDefault="0058350E" w:rsidP="0058350E">
      <w:pPr>
        <w:spacing w:line="300" w:lineRule="auto"/>
        <w:ind w:firstLineChars="200" w:firstLine="480"/>
        <w:rPr>
          <w:rFonts w:ascii="宋体" w:eastAsia="宋体" w:hAnsi="宋体" w:cs="宋体"/>
          <w:sz w:val="24"/>
          <w:szCs w:val="24"/>
        </w:rPr>
      </w:pPr>
      <w:r w:rsidRPr="0058350E">
        <w:rPr>
          <w:rFonts w:ascii="宋体" w:eastAsia="宋体" w:hAnsi="宋体" w:cs="宋体" w:hint="eastAsia"/>
          <w:sz w:val="24"/>
          <w:szCs w:val="24"/>
        </w:rPr>
        <w:t>5月，组织全体教师围绕“正确行使教育惩戒权”、教师负面清单、嘉定好教师形象等师德问题开展学习和讨论活动。9月中旬，按照区教育工作党委 “尚洁铸品育清风——2020年嘉定区教育系统廉洁文化专题教育月”活动方案，学校党支部有序开展校级活动。通过集中与分散相结合组织了一次专题学习。一堂书记廉政党课，一份党员廉政承诺书，一句党员“廉言廉语” 格言警句征集。采取自学观看、组内集中观看等形式，学习3场民法典公开课视频</w:t>
      </w:r>
      <w:r>
        <w:rPr>
          <w:rFonts w:ascii="宋体" w:eastAsia="宋体" w:hAnsi="宋体" w:cs="宋体" w:hint="eastAsia"/>
          <w:sz w:val="24"/>
          <w:szCs w:val="24"/>
        </w:rPr>
        <w:t>。</w:t>
      </w:r>
    </w:p>
    <w:p w14:paraId="712DE19B" w14:textId="76A9F82C" w:rsidR="0058350E" w:rsidRDefault="0058350E" w:rsidP="0058350E">
      <w:pPr>
        <w:spacing w:line="300" w:lineRule="auto"/>
        <w:ind w:firstLineChars="200" w:firstLine="480"/>
        <w:rPr>
          <w:rFonts w:ascii="宋体" w:eastAsia="宋体" w:hAnsi="宋体" w:cs="宋体"/>
          <w:sz w:val="24"/>
          <w:szCs w:val="24"/>
        </w:rPr>
      </w:pPr>
      <w:r w:rsidRPr="0058350E">
        <w:rPr>
          <w:rFonts w:ascii="宋体" w:eastAsia="宋体" w:hAnsi="宋体" w:cs="宋体" w:hint="eastAsia"/>
          <w:sz w:val="24"/>
          <w:szCs w:val="24"/>
        </w:rPr>
        <w:t>加强学校“诵苑”党员工作室的内涵建设，发挥辐射引领作用。在区教育系统庆祝建党99周年主题活动中，工作室主持人担任活动串讲人，以工作室成员为主要班底的6位同志参演压轴节目，朗诵了原创诗歌《</w:t>
      </w:r>
      <w:proofErr w:type="gramStart"/>
      <w:r w:rsidRPr="0058350E">
        <w:rPr>
          <w:rFonts w:ascii="宋体" w:eastAsia="宋体" w:hAnsi="宋体" w:cs="宋体" w:hint="eastAsia"/>
          <w:sz w:val="24"/>
          <w:szCs w:val="24"/>
        </w:rPr>
        <w:t>践行</w:t>
      </w:r>
      <w:proofErr w:type="gramEnd"/>
      <w:r w:rsidRPr="0058350E">
        <w:rPr>
          <w:rFonts w:ascii="宋体" w:eastAsia="宋体" w:hAnsi="宋体" w:cs="宋体" w:hint="eastAsia"/>
          <w:sz w:val="24"/>
          <w:szCs w:val="24"/>
        </w:rPr>
        <w:t>初心使命护航返校复学》。此外，党员工作室突显诵读特色，围绕“四史”教育开展两次专题活动。</w:t>
      </w:r>
    </w:p>
    <w:p w14:paraId="71A2B5E1" w14:textId="6E1E07E8" w:rsidR="0058350E" w:rsidRDefault="0058350E" w:rsidP="0058350E">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参与制定</w:t>
      </w:r>
      <w:r w:rsidRPr="0058350E">
        <w:rPr>
          <w:rFonts w:ascii="宋体" w:eastAsia="宋体" w:hAnsi="宋体" w:cs="宋体" w:hint="eastAsia"/>
          <w:sz w:val="24"/>
          <w:szCs w:val="24"/>
        </w:rPr>
        <w:t>认真制定《嘉定区中光高级中学关于意识形态工作六责联动实施方案》，严格落实学校意识形态责任制。</w:t>
      </w:r>
      <w:r>
        <w:rPr>
          <w:rFonts w:ascii="宋体" w:eastAsia="宋体" w:hAnsi="宋体" w:cs="宋体" w:hint="eastAsia"/>
          <w:sz w:val="24"/>
          <w:szCs w:val="24"/>
        </w:rPr>
        <w:t>参与组建学校新闻中心，</w:t>
      </w:r>
      <w:r w:rsidR="00335F47">
        <w:rPr>
          <w:rFonts w:ascii="宋体" w:eastAsia="宋体" w:hAnsi="宋体" w:cs="宋体" w:hint="eastAsia"/>
          <w:sz w:val="24"/>
          <w:szCs w:val="24"/>
        </w:rPr>
        <w:t>做好新闻三级审查，</w:t>
      </w:r>
      <w:r w:rsidRPr="0058350E">
        <w:rPr>
          <w:rFonts w:ascii="宋体" w:eastAsia="宋体" w:hAnsi="宋体" w:cs="宋体" w:hint="eastAsia"/>
          <w:sz w:val="24"/>
          <w:szCs w:val="24"/>
        </w:rPr>
        <w:t>发挥学校公众号、校园网辐射作用，及时宣传学校骨干教师专业发展、优秀学生成长的成功经验，</w:t>
      </w:r>
      <w:proofErr w:type="gramStart"/>
      <w:r w:rsidRPr="0058350E">
        <w:rPr>
          <w:rFonts w:ascii="宋体" w:eastAsia="宋体" w:hAnsi="宋体" w:cs="宋体" w:hint="eastAsia"/>
          <w:sz w:val="24"/>
          <w:szCs w:val="24"/>
        </w:rPr>
        <w:t>传播正</w:t>
      </w:r>
      <w:proofErr w:type="gramEnd"/>
      <w:r w:rsidRPr="0058350E">
        <w:rPr>
          <w:rFonts w:ascii="宋体" w:eastAsia="宋体" w:hAnsi="宋体" w:cs="宋体" w:hint="eastAsia"/>
          <w:sz w:val="24"/>
          <w:szCs w:val="24"/>
        </w:rPr>
        <w:t>能量。以“中兴之光”校本特色课程的有序实施为抓手，厚</w:t>
      </w:r>
      <w:proofErr w:type="gramStart"/>
      <w:r w:rsidRPr="0058350E">
        <w:rPr>
          <w:rFonts w:ascii="宋体" w:eastAsia="宋体" w:hAnsi="宋体" w:cs="宋体" w:hint="eastAsia"/>
          <w:sz w:val="24"/>
          <w:szCs w:val="24"/>
        </w:rPr>
        <w:t>植学生</w:t>
      </w:r>
      <w:proofErr w:type="gramEnd"/>
      <w:r w:rsidRPr="0058350E">
        <w:rPr>
          <w:rFonts w:ascii="宋体" w:eastAsia="宋体" w:hAnsi="宋体" w:cs="宋体" w:hint="eastAsia"/>
          <w:sz w:val="24"/>
          <w:szCs w:val="24"/>
        </w:rPr>
        <w:t>的家国情怀。以迎接全国文明城区复验为契机，重点落实校园宣传氛围、生活垃圾减量分类，核心价值观诵读等专项工作。</w:t>
      </w:r>
    </w:p>
    <w:p w14:paraId="012854E1" w14:textId="7E2E1D9D" w:rsidR="00C66B15" w:rsidRPr="00660793" w:rsidRDefault="00C66B15" w:rsidP="00660793">
      <w:pPr>
        <w:spacing w:line="300" w:lineRule="auto"/>
        <w:ind w:firstLineChars="200" w:firstLine="482"/>
        <w:rPr>
          <w:rFonts w:ascii="宋体" w:eastAsia="宋体" w:hAnsi="宋体" w:cs="宋体"/>
          <w:b/>
          <w:sz w:val="24"/>
          <w:szCs w:val="24"/>
        </w:rPr>
      </w:pPr>
      <w:r w:rsidRPr="00660793">
        <w:rPr>
          <w:rFonts w:ascii="宋体" w:eastAsia="宋体" w:hAnsi="宋体" w:cs="宋体" w:hint="eastAsia"/>
          <w:b/>
          <w:sz w:val="24"/>
          <w:szCs w:val="24"/>
        </w:rPr>
        <w:t>四、配合做好后勤、财务工作</w:t>
      </w:r>
    </w:p>
    <w:p w14:paraId="1E624DB7" w14:textId="5CBA5752" w:rsidR="00660793" w:rsidRPr="00660793" w:rsidRDefault="00F10675" w:rsidP="007F5ED1">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年度工作</w:t>
      </w:r>
      <w:r w:rsidR="00660793" w:rsidRPr="00660793">
        <w:rPr>
          <w:rFonts w:ascii="宋体" w:eastAsia="宋体" w:hAnsi="宋体" w:cs="宋体" w:hint="eastAsia"/>
          <w:sz w:val="24"/>
          <w:szCs w:val="24"/>
        </w:rPr>
        <w:t>做到三个确保</w:t>
      </w:r>
      <w:r w:rsidR="007F5ED1">
        <w:rPr>
          <w:rFonts w:ascii="宋体" w:eastAsia="宋体" w:hAnsi="宋体" w:cs="宋体" w:hint="eastAsia"/>
          <w:sz w:val="24"/>
          <w:szCs w:val="24"/>
        </w:rPr>
        <w:t>：一、确保物资供应到位。</w:t>
      </w:r>
      <w:r w:rsidR="00660793" w:rsidRPr="00660793">
        <w:rPr>
          <w:rFonts w:ascii="宋体" w:eastAsia="宋体" w:hAnsi="宋体" w:cs="宋体" w:hint="eastAsia"/>
          <w:sz w:val="24"/>
          <w:szCs w:val="24"/>
        </w:rPr>
        <w:t>确保校园环境建设及教育教学、防疫物资、办公用品的维护、维修、采购、保管、供应及时到位</w:t>
      </w:r>
      <w:r w:rsidR="007F5ED1">
        <w:rPr>
          <w:rFonts w:ascii="宋体" w:eastAsia="宋体" w:hAnsi="宋体" w:cs="宋体" w:hint="eastAsia"/>
          <w:sz w:val="24"/>
          <w:szCs w:val="24"/>
        </w:rPr>
        <w:t>。</w:t>
      </w:r>
      <w:r w:rsidR="00183A3C">
        <w:rPr>
          <w:rFonts w:ascii="宋体" w:eastAsia="宋体" w:hAnsi="宋体" w:cs="宋体" w:hint="eastAsia"/>
          <w:sz w:val="24"/>
          <w:szCs w:val="24"/>
        </w:rPr>
        <w:t>认真做好疫情防控工作，做到防疫物资采购及时，发放及时，账物准确，协调校务办、教学服务部、学生服务部，后勤保障部等制定学校防疫工作两案二十四制，切实做好线上教学及返校复学后的保障工作。在上级对学校的防疫工作飞行检查中获得高度认可。</w:t>
      </w:r>
      <w:r w:rsidR="007F5ED1">
        <w:rPr>
          <w:rFonts w:ascii="宋体" w:eastAsia="宋体" w:hAnsi="宋体" w:cs="宋体" w:hint="eastAsia"/>
          <w:sz w:val="24"/>
          <w:szCs w:val="24"/>
        </w:rPr>
        <w:t>二是</w:t>
      </w:r>
      <w:r w:rsidR="00660793" w:rsidRPr="00660793">
        <w:rPr>
          <w:rFonts w:ascii="宋体" w:eastAsia="宋体" w:hAnsi="宋体" w:cs="宋体" w:hint="eastAsia"/>
          <w:sz w:val="24"/>
          <w:szCs w:val="24"/>
        </w:rPr>
        <w:t>确保学校财务管理</w:t>
      </w:r>
      <w:r w:rsidR="007F5ED1">
        <w:rPr>
          <w:rFonts w:ascii="宋体" w:eastAsia="宋体" w:hAnsi="宋体" w:cs="宋体" w:hint="eastAsia"/>
          <w:sz w:val="24"/>
          <w:szCs w:val="24"/>
        </w:rPr>
        <w:t>到位。根据区财政局、区教育局相关文件要求，</w:t>
      </w:r>
      <w:r w:rsidR="00660793" w:rsidRPr="00660793">
        <w:rPr>
          <w:rFonts w:ascii="宋体" w:eastAsia="宋体" w:hAnsi="宋体" w:cs="宋体" w:hint="eastAsia"/>
          <w:sz w:val="24"/>
          <w:szCs w:val="24"/>
        </w:rPr>
        <w:t>进一步规范</w:t>
      </w:r>
      <w:r w:rsidR="007F5ED1">
        <w:rPr>
          <w:rFonts w:ascii="宋体" w:eastAsia="宋体" w:hAnsi="宋体" w:cs="宋体" w:hint="eastAsia"/>
          <w:sz w:val="24"/>
          <w:szCs w:val="24"/>
        </w:rPr>
        <w:t>采购</w:t>
      </w:r>
      <w:r w:rsidR="00183A3C">
        <w:rPr>
          <w:rFonts w:ascii="宋体" w:eastAsia="宋体" w:hAnsi="宋体" w:cs="宋体" w:hint="eastAsia"/>
          <w:sz w:val="24"/>
          <w:szCs w:val="24"/>
        </w:rPr>
        <w:t>及报销</w:t>
      </w:r>
      <w:r w:rsidR="007F5ED1">
        <w:rPr>
          <w:rFonts w:ascii="宋体" w:eastAsia="宋体" w:hAnsi="宋体" w:cs="宋体" w:hint="eastAsia"/>
          <w:sz w:val="24"/>
          <w:szCs w:val="24"/>
        </w:rPr>
        <w:t>流程，完善低值易耗品的管理，科学实施内涵建设项目经费及学校公用经费。确保项目经费执行率符合要求，公用经费使用厉行节约。本年度使用公用经费完成教室空调添置及专用线路排布</w:t>
      </w:r>
      <w:r w:rsidR="0058350E">
        <w:rPr>
          <w:rFonts w:ascii="宋体" w:eastAsia="宋体" w:hAnsi="宋体" w:cs="宋体" w:hint="eastAsia"/>
          <w:sz w:val="24"/>
          <w:szCs w:val="24"/>
        </w:rPr>
        <w:t>项目</w:t>
      </w:r>
      <w:r w:rsidR="007F5ED1">
        <w:rPr>
          <w:rFonts w:ascii="宋体" w:eastAsia="宋体" w:hAnsi="宋体" w:cs="宋体" w:hint="eastAsia"/>
          <w:sz w:val="24"/>
          <w:szCs w:val="24"/>
        </w:rPr>
        <w:t>，</w:t>
      </w:r>
      <w:r w:rsidR="007F5ED1" w:rsidRPr="007F5ED1">
        <w:rPr>
          <w:rFonts w:ascii="宋体" w:eastAsia="宋体" w:hAnsi="宋体" w:cs="宋体" w:hint="eastAsia"/>
          <w:sz w:val="24"/>
          <w:szCs w:val="24"/>
        </w:rPr>
        <w:t>学校教室灯光</w:t>
      </w:r>
      <w:r w:rsidR="007F5ED1">
        <w:rPr>
          <w:rFonts w:ascii="宋体" w:eastAsia="宋体" w:hAnsi="宋体" w:cs="宋体" w:hint="eastAsia"/>
          <w:sz w:val="24"/>
          <w:szCs w:val="24"/>
        </w:rPr>
        <w:t>改造</w:t>
      </w:r>
      <w:r w:rsidR="0058350E">
        <w:rPr>
          <w:rFonts w:ascii="宋体" w:eastAsia="宋体" w:hAnsi="宋体" w:cs="宋体" w:hint="eastAsia"/>
          <w:sz w:val="24"/>
          <w:szCs w:val="24"/>
        </w:rPr>
        <w:t>项目</w:t>
      </w:r>
      <w:r w:rsidR="007F5ED1">
        <w:rPr>
          <w:rFonts w:ascii="宋体" w:eastAsia="宋体" w:hAnsi="宋体" w:cs="宋体" w:hint="eastAsia"/>
          <w:sz w:val="24"/>
          <w:szCs w:val="24"/>
        </w:rPr>
        <w:t>。三是</w:t>
      </w:r>
      <w:r w:rsidR="00660793" w:rsidRPr="00660793">
        <w:rPr>
          <w:rFonts w:ascii="宋体" w:eastAsia="宋体" w:hAnsi="宋体" w:cs="宋体" w:hint="eastAsia"/>
          <w:sz w:val="24"/>
          <w:szCs w:val="24"/>
        </w:rPr>
        <w:t>确保校园安全措施到位，保障师生工作、学习、生活安全。</w:t>
      </w:r>
      <w:r w:rsidR="008559AC">
        <w:rPr>
          <w:rFonts w:ascii="宋体" w:eastAsia="宋体" w:hAnsi="宋体" w:cs="宋体" w:hint="eastAsia"/>
          <w:sz w:val="24"/>
          <w:szCs w:val="24"/>
        </w:rPr>
        <w:t>开展校园安全例行检查，加强寝室防火安全专项巡查，食堂食品安全每日督查。定期修剪校园绿化，做好楼宇设施检修，及时消除校园安全隐患。</w:t>
      </w:r>
    </w:p>
    <w:p w14:paraId="36CAFB08" w14:textId="7EF358CF" w:rsidR="00C66B15" w:rsidRPr="00660793" w:rsidRDefault="00C66B15" w:rsidP="00660793">
      <w:pPr>
        <w:spacing w:line="300" w:lineRule="auto"/>
        <w:ind w:firstLineChars="200" w:firstLine="482"/>
        <w:rPr>
          <w:rFonts w:ascii="宋体" w:eastAsia="宋体" w:hAnsi="宋体" w:cs="宋体"/>
          <w:b/>
          <w:sz w:val="24"/>
          <w:szCs w:val="24"/>
        </w:rPr>
      </w:pPr>
      <w:r w:rsidRPr="00660793">
        <w:rPr>
          <w:rFonts w:ascii="宋体" w:eastAsia="宋体" w:hAnsi="宋体" w:cs="宋体" w:hint="eastAsia"/>
          <w:b/>
          <w:sz w:val="24"/>
          <w:szCs w:val="24"/>
        </w:rPr>
        <w:t>五、协调做好工会、退管工作</w:t>
      </w:r>
    </w:p>
    <w:p w14:paraId="0D1F3707" w14:textId="32DD340D" w:rsidR="00443DB1" w:rsidRPr="00C66B15" w:rsidRDefault="00660793">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积极开展各项工会活动，完成年度教职工体检，义务验血，工会</w:t>
      </w:r>
      <w:r w:rsidRPr="00660793">
        <w:rPr>
          <w:rFonts w:ascii="宋体" w:eastAsia="宋体" w:hAnsi="宋体" w:cs="宋体" w:hint="eastAsia"/>
          <w:sz w:val="24"/>
          <w:szCs w:val="24"/>
        </w:rPr>
        <w:t>会员服务</w:t>
      </w:r>
      <w:proofErr w:type="gramStart"/>
      <w:r w:rsidRPr="00660793">
        <w:rPr>
          <w:rFonts w:ascii="宋体" w:eastAsia="宋体" w:hAnsi="宋体" w:cs="宋体" w:hint="eastAsia"/>
          <w:sz w:val="24"/>
          <w:szCs w:val="24"/>
        </w:rPr>
        <w:t>卡集中</w:t>
      </w:r>
      <w:proofErr w:type="gramEnd"/>
      <w:r w:rsidRPr="00660793">
        <w:rPr>
          <w:rFonts w:ascii="宋体" w:eastAsia="宋体" w:hAnsi="宋体" w:cs="宋体" w:hint="eastAsia"/>
          <w:sz w:val="24"/>
          <w:szCs w:val="24"/>
        </w:rPr>
        <w:t>参保</w:t>
      </w:r>
      <w:r>
        <w:rPr>
          <w:rFonts w:ascii="宋体" w:eastAsia="宋体" w:hAnsi="宋体" w:cs="宋体" w:hint="eastAsia"/>
          <w:sz w:val="24"/>
          <w:szCs w:val="24"/>
        </w:rPr>
        <w:t>，大病互助保险，“爱心一日捐”、“蓝天下挚爱”等工作。规范使用工会经费，做好节日实物慰问，生日蛋糕发放，住院探望，生育及直属亲属过世慰问等工作。推荐</w:t>
      </w:r>
      <w:proofErr w:type="gramStart"/>
      <w:r>
        <w:rPr>
          <w:rFonts w:ascii="宋体" w:eastAsia="宋体" w:hAnsi="宋体" w:cs="宋体" w:hint="eastAsia"/>
          <w:sz w:val="24"/>
          <w:szCs w:val="24"/>
        </w:rPr>
        <w:t>双教家庭获</w:t>
      </w:r>
      <w:proofErr w:type="gramEnd"/>
      <w:r>
        <w:rPr>
          <w:rFonts w:ascii="宋体" w:eastAsia="宋体" w:hAnsi="宋体" w:cs="宋体" w:hint="eastAsia"/>
          <w:sz w:val="24"/>
          <w:szCs w:val="24"/>
        </w:rPr>
        <w:t>评年度“幸福伉俪”提名奖。切实做好学校退管工作，</w:t>
      </w:r>
      <w:r>
        <w:rPr>
          <w:rFonts w:ascii="宋体" w:eastAsia="宋体" w:hAnsi="宋体" w:cs="宋体" w:hint="eastAsia"/>
          <w:sz w:val="24"/>
          <w:szCs w:val="24"/>
        </w:rPr>
        <w:lastRenderedPageBreak/>
        <w:t>组织退休教职工开展“三看”，“回娘家”等活动，做好“冬送温暖，夏送清凉”、报刊订阅等项目，丰富退休教职工生活。推荐老同参加局系统“老有所为”获评一个“老有所为奖”，一个提名奖。</w:t>
      </w:r>
    </w:p>
    <w:p w14:paraId="07D26D28" w14:textId="1A653B42" w:rsidR="002E07CB" w:rsidRDefault="00A75730" w:rsidP="00877B14">
      <w:pPr>
        <w:spacing w:line="300" w:lineRule="auto"/>
        <w:ind w:firstLineChars="200" w:firstLine="482"/>
        <w:rPr>
          <w:rFonts w:ascii="宋体" w:eastAsia="宋体" w:hAnsi="宋体" w:cs="宋体"/>
          <w:sz w:val="24"/>
          <w:szCs w:val="24"/>
        </w:rPr>
      </w:pPr>
      <w:r w:rsidRPr="00C66B15">
        <w:rPr>
          <w:rFonts w:ascii="宋体" w:eastAsia="宋体" w:hAnsi="宋体" w:cs="宋体" w:hint="eastAsia"/>
          <w:b/>
          <w:sz w:val="24"/>
          <w:szCs w:val="24"/>
        </w:rPr>
        <w:t>主要不足。</w:t>
      </w:r>
      <w:r w:rsidR="00C66B15" w:rsidRPr="00C66B15">
        <w:rPr>
          <w:rFonts w:ascii="宋体" w:eastAsia="宋体" w:hAnsi="宋体" w:cs="宋体" w:hint="eastAsia"/>
          <w:sz w:val="24"/>
          <w:szCs w:val="24"/>
        </w:rPr>
        <w:t>主动学习</w:t>
      </w:r>
      <w:r w:rsidR="00443DB1">
        <w:rPr>
          <w:rFonts w:ascii="宋体" w:eastAsia="宋体" w:hAnsi="宋体" w:cs="宋体" w:hint="eastAsia"/>
          <w:sz w:val="24"/>
          <w:szCs w:val="24"/>
        </w:rPr>
        <w:t>的及时性和深入性还有待提高，</w:t>
      </w:r>
      <w:r w:rsidR="00C66B15" w:rsidRPr="00C66B15">
        <w:rPr>
          <w:rFonts w:ascii="宋体" w:eastAsia="宋体" w:hAnsi="宋体" w:cs="宋体" w:hint="eastAsia"/>
          <w:sz w:val="24"/>
          <w:szCs w:val="24"/>
        </w:rPr>
        <w:t>对于党务工作的新要求，财务管理的新规范</w:t>
      </w:r>
      <w:r w:rsidR="00443DB1">
        <w:rPr>
          <w:rFonts w:ascii="宋体" w:eastAsia="宋体" w:hAnsi="宋体" w:cs="宋体" w:hint="eastAsia"/>
          <w:sz w:val="24"/>
          <w:szCs w:val="24"/>
        </w:rPr>
        <w:t>等</w:t>
      </w:r>
      <w:r w:rsidR="00C66B15" w:rsidRPr="00C66B15">
        <w:rPr>
          <w:rFonts w:ascii="宋体" w:eastAsia="宋体" w:hAnsi="宋体" w:cs="宋体" w:hint="eastAsia"/>
          <w:sz w:val="24"/>
          <w:szCs w:val="24"/>
        </w:rPr>
        <w:t>掌握</w:t>
      </w:r>
      <w:r w:rsidR="00443DB1">
        <w:rPr>
          <w:rFonts w:ascii="宋体" w:eastAsia="宋体" w:hAnsi="宋体" w:cs="宋体" w:hint="eastAsia"/>
          <w:sz w:val="24"/>
          <w:szCs w:val="24"/>
        </w:rPr>
        <w:t>得</w:t>
      </w:r>
      <w:r w:rsidR="00C66B15" w:rsidRPr="00C66B15">
        <w:rPr>
          <w:rFonts w:ascii="宋体" w:eastAsia="宋体" w:hAnsi="宋体" w:cs="宋体" w:hint="eastAsia"/>
          <w:sz w:val="24"/>
          <w:szCs w:val="24"/>
        </w:rPr>
        <w:t>还不及时</w:t>
      </w:r>
      <w:r w:rsidR="00443DB1">
        <w:rPr>
          <w:rFonts w:ascii="宋体" w:eastAsia="宋体" w:hAnsi="宋体" w:cs="宋体" w:hint="eastAsia"/>
          <w:sz w:val="24"/>
          <w:szCs w:val="24"/>
        </w:rPr>
        <w:t>。创新能力有待进一步加强，对标课程改革，分管工作领域的理念创新，实践创新还不充分。</w:t>
      </w:r>
      <w:r w:rsidR="00443DB1">
        <w:rPr>
          <w:rFonts w:ascii="宋体" w:eastAsia="宋体" w:hAnsi="宋体" w:cs="宋体"/>
          <w:sz w:val="24"/>
          <w:szCs w:val="24"/>
        </w:rPr>
        <w:t xml:space="preserve"> </w:t>
      </w:r>
    </w:p>
    <w:p w14:paraId="629CFF50" w14:textId="77777777" w:rsidR="00A930C2" w:rsidRDefault="00A930C2" w:rsidP="00A930C2">
      <w:pPr>
        <w:spacing w:line="300" w:lineRule="auto"/>
        <w:ind w:firstLineChars="200" w:firstLine="480"/>
        <w:rPr>
          <w:rFonts w:ascii="宋体" w:eastAsia="宋体" w:hAnsi="宋体" w:cs="宋体"/>
          <w:sz w:val="24"/>
          <w:szCs w:val="24"/>
        </w:rPr>
      </w:pPr>
    </w:p>
    <w:p w14:paraId="3BFB9BC5" w14:textId="77777777" w:rsidR="00A930C2" w:rsidRDefault="00A930C2" w:rsidP="00A930C2">
      <w:pPr>
        <w:spacing w:line="300" w:lineRule="auto"/>
        <w:ind w:firstLineChars="200" w:firstLine="480"/>
        <w:rPr>
          <w:rFonts w:ascii="宋体" w:eastAsia="宋体" w:hAnsi="宋体" w:cs="宋体"/>
          <w:sz w:val="24"/>
          <w:szCs w:val="24"/>
        </w:rPr>
      </w:pPr>
    </w:p>
    <w:p w14:paraId="45C827A0" w14:textId="2E7FD333" w:rsidR="00A930C2" w:rsidRPr="00877B14" w:rsidRDefault="00A930C2" w:rsidP="00A930C2">
      <w:pPr>
        <w:spacing w:line="30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2020年</w:t>
      </w:r>
      <w:r w:rsidR="006E2AE8">
        <w:rPr>
          <w:rFonts w:ascii="宋体" w:eastAsia="宋体" w:hAnsi="宋体" w:cs="宋体" w:hint="eastAsia"/>
          <w:sz w:val="24"/>
          <w:szCs w:val="24"/>
        </w:rPr>
        <w:t>12</w:t>
      </w:r>
      <w:r>
        <w:rPr>
          <w:rFonts w:ascii="宋体" w:eastAsia="宋体" w:hAnsi="宋体" w:cs="宋体" w:hint="eastAsia"/>
          <w:sz w:val="24"/>
          <w:szCs w:val="24"/>
        </w:rPr>
        <w:t>月</w:t>
      </w:r>
    </w:p>
    <w:sectPr w:rsidR="00A930C2" w:rsidRPr="00877B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B6D74" w14:textId="77777777" w:rsidR="00976A07" w:rsidRDefault="00976A07">
      <w:r>
        <w:separator/>
      </w:r>
    </w:p>
  </w:endnote>
  <w:endnote w:type="continuationSeparator" w:id="0">
    <w:p w14:paraId="1E494FA0" w14:textId="77777777" w:rsidR="00976A07" w:rsidRDefault="0097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5B57" w14:textId="77777777" w:rsidR="002E07CB" w:rsidRDefault="00A75730">
    <w:pPr>
      <w:pStyle w:val="a3"/>
    </w:pPr>
    <w:r>
      <w:rPr>
        <w:noProof/>
      </w:rPr>
      <mc:AlternateContent>
        <mc:Choice Requires="wps">
          <w:drawing>
            <wp:anchor distT="0" distB="0" distL="114300" distR="114300" simplePos="0" relativeHeight="251658240" behindDoc="0" locked="0" layoutInCell="1" allowOverlap="1" wp14:anchorId="64FA264E" wp14:editId="6B9C60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D9EC" w14:textId="77777777" w:rsidR="002E07CB" w:rsidRDefault="00A75730">
                          <w:pPr>
                            <w:pStyle w:val="a3"/>
                          </w:pPr>
                          <w:r>
                            <w:rPr>
                              <w:rFonts w:hint="eastAsia"/>
                            </w:rPr>
                            <w:fldChar w:fldCharType="begin"/>
                          </w:r>
                          <w:r>
                            <w:rPr>
                              <w:rFonts w:hint="eastAsia"/>
                            </w:rPr>
                            <w:instrText xml:space="preserve"> PAGE  \* MERGEFORMAT </w:instrText>
                          </w:r>
                          <w:r>
                            <w:rPr>
                              <w:rFonts w:hint="eastAsia"/>
                            </w:rPr>
                            <w:fldChar w:fldCharType="separate"/>
                          </w:r>
                          <w:r w:rsidR="001302F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928D9EC" w14:textId="77777777" w:rsidR="002E07CB" w:rsidRDefault="00A75730">
                    <w:pPr>
                      <w:pStyle w:val="a3"/>
                    </w:pPr>
                    <w:r>
                      <w:rPr>
                        <w:rFonts w:hint="eastAsia"/>
                      </w:rPr>
                      <w:fldChar w:fldCharType="begin"/>
                    </w:r>
                    <w:r>
                      <w:rPr>
                        <w:rFonts w:hint="eastAsia"/>
                      </w:rPr>
                      <w:instrText xml:space="preserve"> PAGE  \* MERGEFORMAT </w:instrText>
                    </w:r>
                    <w:r>
                      <w:rPr>
                        <w:rFonts w:hint="eastAsia"/>
                      </w:rPr>
                      <w:fldChar w:fldCharType="separate"/>
                    </w:r>
                    <w:r w:rsidR="001302F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5503E" w14:textId="77777777" w:rsidR="00976A07" w:rsidRDefault="00976A07">
      <w:r>
        <w:separator/>
      </w:r>
    </w:p>
  </w:footnote>
  <w:footnote w:type="continuationSeparator" w:id="0">
    <w:p w14:paraId="2AA00D17" w14:textId="77777777" w:rsidR="00976A07" w:rsidRDefault="00976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53"/>
    <w:rsid w:val="00014C9D"/>
    <w:rsid w:val="000165C8"/>
    <w:rsid w:val="0002595B"/>
    <w:rsid w:val="000503B6"/>
    <w:rsid w:val="000B0090"/>
    <w:rsid w:val="000D69C3"/>
    <w:rsid w:val="00106760"/>
    <w:rsid w:val="00107438"/>
    <w:rsid w:val="00125434"/>
    <w:rsid w:val="00126CE5"/>
    <w:rsid w:val="00130120"/>
    <w:rsid w:val="001302FF"/>
    <w:rsid w:val="00132BB5"/>
    <w:rsid w:val="00143648"/>
    <w:rsid w:val="00150D42"/>
    <w:rsid w:val="00153CAE"/>
    <w:rsid w:val="00166820"/>
    <w:rsid w:val="00166E6F"/>
    <w:rsid w:val="00181C7C"/>
    <w:rsid w:val="00183A3C"/>
    <w:rsid w:val="00196332"/>
    <w:rsid w:val="001A7886"/>
    <w:rsid w:val="001B7022"/>
    <w:rsid w:val="001C448D"/>
    <w:rsid w:val="001F1D4A"/>
    <w:rsid w:val="001F4E6D"/>
    <w:rsid w:val="00212A8A"/>
    <w:rsid w:val="002479AF"/>
    <w:rsid w:val="00265673"/>
    <w:rsid w:val="002678C4"/>
    <w:rsid w:val="00273E14"/>
    <w:rsid w:val="00291A24"/>
    <w:rsid w:val="002977D0"/>
    <w:rsid w:val="002A0E9A"/>
    <w:rsid w:val="002A503A"/>
    <w:rsid w:val="002D3FA7"/>
    <w:rsid w:val="002D4BDA"/>
    <w:rsid w:val="002D6C5F"/>
    <w:rsid w:val="002E07CB"/>
    <w:rsid w:val="002F2D04"/>
    <w:rsid w:val="00310E1C"/>
    <w:rsid w:val="0031302B"/>
    <w:rsid w:val="003142F8"/>
    <w:rsid w:val="003226AF"/>
    <w:rsid w:val="00335F47"/>
    <w:rsid w:val="00364767"/>
    <w:rsid w:val="00365B15"/>
    <w:rsid w:val="003721B5"/>
    <w:rsid w:val="003879E6"/>
    <w:rsid w:val="00391CDB"/>
    <w:rsid w:val="003A4158"/>
    <w:rsid w:val="003A435D"/>
    <w:rsid w:val="003A58FB"/>
    <w:rsid w:val="003B03B3"/>
    <w:rsid w:val="003B304D"/>
    <w:rsid w:val="003B764E"/>
    <w:rsid w:val="003C7D1E"/>
    <w:rsid w:val="003D76C9"/>
    <w:rsid w:val="003D7DE0"/>
    <w:rsid w:val="003E402E"/>
    <w:rsid w:val="00411DF7"/>
    <w:rsid w:val="004121D0"/>
    <w:rsid w:val="00415503"/>
    <w:rsid w:val="00425C86"/>
    <w:rsid w:val="00435868"/>
    <w:rsid w:val="00437161"/>
    <w:rsid w:val="00437405"/>
    <w:rsid w:val="0044278F"/>
    <w:rsid w:val="00443DB1"/>
    <w:rsid w:val="00445D11"/>
    <w:rsid w:val="004478A8"/>
    <w:rsid w:val="00447B52"/>
    <w:rsid w:val="0045620A"/>
    <w:rsid w:val="00467BEA"/>
    <w:rsid w:val="00470387"/>
    <w:rsid w:val="00472C44"/>
    <w:rsid w:val="004731ED"/>
    <w:rsid w:val="00493818"/>
    <w:rsid w:val="004B143C"/>
    <w:rsid w:val="004C58E4"/>
    <w:rsid w:val="004D4CAD"/>
    <w:rsid w:val="004E3D3E"/>
    <w:rsid w:val="005032C4"/>
    <w:rsid w:val="00505EFF"/>
    <w:rsid w:val="005076F0"/>
    <w:rsid w:val="0052229A"/>
    <w:rsid w:val="005253CF"/>
    <w:rsid w:val="00525FBB"/>
    <w:rsid w:val="005261CB"/>
    <w:rsid w:val="00537777"/>
    <w:rsid w:val="0055161F"/>
    <w:rsid w:val="00553367"/>
    <w:rsid w:val="0055382A"/>
    <w:rsid w:val="00555B15"/>
    <w:rsid w:val="0058350E"/>
    <w:rsid w:val="00590C51"/>
    <w:rsid w:val="00592C91"/>
    <w:rsid w:val="0059401C"/>
    <w:rsid w:val="005A646E"/>
    <w:rsid w:val="005B6593"/>
    <w:rsid w:val="005C3461"/>
    <w:rsid w:val="005C74F1"/>
    <w:rsid w:val="005D19CA"/>
    <w:rsid w:val="005D2BBF"/>
    <w:rsid w:val="005E3B6A"/>
    <w:rsid w:val="005F3C07"/>
    <w:rsid w:val="00601643"/>
    <w:rsid w:val="00601B0D"/>
    <w:rsid w:val="006037B6"/>
    <w:rsid w:val="0060483D"/>
    <w:rsid w:val="00607ACA"/>
    <w:rsid w:val="00616567"/>
    <w:rsid w:val="006263DE"/>
    <w:rsid w:val="0063324D"/>
    <w:rsid w:val="00657534"/>
    <w:rsid w:val="00660793"/>
    <w:rsid w:val="00687DF4"/>
    <w:rsid w:val="00691E35"/>
    <w:rsid w:val="006B0EEC"/>
    <w:rsid w:val="006B2C08"/>
    <w:rsid w:val="006B668F"/>
    <w:rsid w:val="006B66AC"/>
    <w:rsid w:val="006D0C30"/>
    <w:rsid w:val="006D3B31"/>
    <w:rsid w:val="006E2AE8"/>
    <w:rsid w:val="006E50A6"/>
    <w:rsid w:val="006F50A8"/>
    <w:rsid w:val="007015F7"/>
    <w:rsid w:val="0070399D"/>
    <w:rsid w:val="00715C24"/>
    <w:rsid w:val="007179CE"/>
    <w:rsid w:val="0072633C"/>
    <w:rsid w:val="007276C2"/>
    <w:rsid w:val="00733AF8"/>
    <w:rsid w:val="00764F46"/>
    <w:rsid w:val="00770CEF"/>
    <w:rsid w:val="007A540C"/>
    <w:rsid w:val="007B009A"/>
    <w:rsid w:val="007B6655"/>
    <w:rsid w:val="007C24CB"/>
    <w:rsid w:val="007D1944"/>
    <w:rsid w:val="007E10DD"/>
    <w:rsid w:val="007E5637"/>
    <w:rsid w:val="007F3D7A"/>
    <w:rsid w:val="007F5ED1"/>
    <w:rsid w:val="00803FFA"/>
    <w:rsid w:val="008120D0"/>
    <w:rsid w:val="00812AEC"/>
    <w:rsid w:val="00830E60"/>
    <w:rsid w:val="008311E3"/>
    <w:rsid w:val="00836208"/>
    <w:rsid w:val="008470CA"/>
    <w:rsid w:val="00847F01"/>
    <w:rsid w:val="00853040"/>
    <w:rsid w:val="00853227"/>
    <w:rsid w:val="008559AC"/>
    <w:rsid w:val="00860C3D"/>
    <w:rsid w:val="00876466"/>
    <w:rsid w:val="00877B14"/>
    <w:rsid w:val="00880519"/>
    <w:rsid w:val="0089240F"/>
    <w:rsid w:val="008A259F"/>
    <w:rsid w:val="008C308E"/>
    <w:rsid w:val="00910B7B"/>
    <w:rsid w:val="009222F9"/>
    <w:rsid w:val="00965F53"/>
    <w:rsid w:val="00966C7D"/>
    <w:rsid w:val="009716B5"/>
    <w:rsid w:val="00972BCD"/>
    <w:rsid w:val="00972FEE"/>
    <w:rsid w:val="00976A07"/>
    <w:rsid w:val="00982693"/>
    <w:rsid w:val="009917EC"/>
    <w:rsid w:val="0099350B"/>
    <w:rsid w:val="00993F27"/>
    <w:rsid w:val="009B0392"/>
    <w:rsid w:val="009D7FB9"/>
    <w:rsid w:val="009E062B"/>
    <w:rsid w:val="009E07CC"/>
    <w:rsid w:val="009E4037"/>
    <w:rsid w:val="009F2BC2"/>
    <w:rsid w:val="009F5310"/>
    <w:rsid w:val="009F6F90"/>
    <w:rsid w:val="00A2618B"/>
    <w:rsid w:val="00A412F7"/>
    <w:rsid w:val="00A447ED"/>
    <w:rsid w:val="00A71D9E"/>
    <w:rsid w:val="00A75730"/>
    <w:rsid w:val="00A86A7B"/>
    <w:rsid w:val="00A930C2"/>
    <w:rsid w:val="00A93D20"/>
    <w:rsid w:val="00AC145C"/>
    <w:rsid w:val="00AC71A5"/>
    <w:rsid w:val="00AD53F0"/>
    <w:rsid w:val="00AE1FF1"/>
    <w:rsid w:val="00AE3441"/>
    <w:rsid w:val="00B06C33"/>
    <w:rsid w:val="00B11008"/>
    <w:rsid w:val="00B30180"/>
    <w:rsid w:val="00B35C0B"/>
    <w:rsid w:val="00B411CE"/>
    <w:rsid w:val="00B64FBA"/>
    <w:rsid w:val="00B67A00"/>
    <w:rsid w:val="00B74F47"/>
    <w:rsid w:val="00B8598E"/>
    <w:rsid w:val="00B9379F"/>
    <w:rsid w:val="00BA27A3"/>
    <w:rsid w:val="00BA4504"/>
    <w:rsid w:val="00BA7AC5"/>
    <w:rsid w:val="00BB6EBF"/>
    <w:rsid w:val="00BD7F26"/>
    <w:rsid w:val="00BE1505"/>
    <w:rsid w:val="00BE1B19"/>
    <w:rsid w:val="00BE339E"/>
    <w:rsid w:val="00C003D7"/>
    <w:rsid w:val="00C013FE"/>
    <w:rsid w:val="00C02F07"/>
    <w:rsid w:val="00C15CFF"/>
    <w:rsid w:val="00C436C9"/>
    <w:rsid w:val="00C469F0"/>
    <w:rsid w:val="00C66B15"/>
    <w:rsid w:val="00C70629"/>
    <w:rsid w:val="00C7231E"/>
    <w:rsid w:val="00C7303E"/>
    <w:rsid w:val="00C7506B"/>
    <w:rsid w:val="00C82289"/>
    <w:rsid w:val="00C932FE"/>
    <w:rsid w:val="00CA3160"/>
    <w:rsid w:val="00CA5EFF"/>
    <w:rsid w:val="00CA6395"/>
    <w:rsid w:val="00CB342C"/>
    <w:rsid w:val="00CE2381"/>
    <w:rsid w:val="00CF39CE"/>
    <w:rsid w:val="00D00743"/>
    <w:rsid w:val="00D05216"/>
    <w:rsid w:val="00D06716"/>
    <w:rsid w:val="00D10A95"/>
    <w:rsid w:val="00D20B6A"/>
    <w:rsid w:val="00D54DBC"/>
    <w:rsid w:val="00D56A36"/>
    <w:rsid w:val="00D6668F"/>
    <w:rsid w:val="00D71098"/>
    <w:rsid w:val="00D719C7"/>
    <w:rsid w:val="00DA484F"/>
    <w:rsid w:val="00DB3E56"/>
    <w:rsid w:val="00DB5DCB"/>
    <w:rsid w:val="00DC475B"/>
    <w:rsid w:val="00DC5E18"/>
    <w:rsid w:val="00DE0794"/>
    <w:rsid w:val="00DE39E3"/>
    <w:rsid w:val="00E02DDC"/>
    <w:rsid w:val="00E16A01"/>
    <w:rsid w:val="00E17631"/>
    <w:rsid w:val="00E17E3F"/>
    <w:rsid w:val="00E20034"/>
    <w:rsid w:val="00E37562"/>
    <w:rsid w:val="00E438BB"/>
    <w:rsid w:val="00E53B4C"/>
    <w:rsid w:val="00E562BF"/>
    <w:rsid w:val="00E72099"/>
    <w:rsid w:val="00E82FE9"/>
    <w:rsid w:val="00E85B84"/>
    <w:rsid w:val="00E90140"/>
    <w:rsid w:val="00E920B9"/>
    <w:rsid w:val="00EA4C60"/>
    <w:rsid w:val="00ED22A1"/>
    <w:rsid w:val="00EE3F0C"/>
    <w:rsid w:val="00EE43EE"/>
    <w:rsid w:val="00EF696D"/>
    <w:rsid w:val="00EF7D29"/>
    <w:rsid w:val="00F02C4A"/>
    <w:rsid w:val="00F10675"/>
    <w:rsid w:val="00F21DE9"/>
    <w:rsid w:val="00F302DC"/>
    <w:rsid w:val="00F377EC"/>
    <w:rsid w:val="00F41D53"/>
    <w:rsid w:val="00F513F3"/>
    <w:rsid w:val="00F6321D"/>
    <w:rsid w:val="00F671B5"/>
    <w:rsid w:val="00F6755A"/>
    <w:rsid w:val="00F87AAB"/>
    <w:rsid w:val="00F90513"/>
    <w:rsid w:val="00F93085"/>
    <w:rsid w:val="00FA3A92"/>
    <w:rsid w:val="00FB2C8E"/>
    <w:rsid w:val="00FB77C0"/>
    <w:rsid w:val="00FD1BF1"/>
    <w:rsid w:val="00FD213A"/>
    <w:rsid w:val="00FD3550"/>
    <w:rsid w:val="00FE28DE"/>
    <w:rsid w:val="00FF316E"/>
    <w:rsid w:val="0DF303CF"/>
    <w:rsid w:val="224B1DB9"/>
    <w:rsid w:val="2F9A261F"/>
    <w:rsid w:val="3BD07298"/>
    <w:rsid w:val="4D351152"/>
    <w:rsid w:val="596B352F"/>
    <w:rsid w:val="5E80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
    <w:uiPriority w:val="99"/>
    <w:semiHidden/>
    <w:unhideWhenUsed/>
    <w:rsid w:val="007B009A"/>
    <w:rPr>
      <w:sz w:val="18"/>
      <w:szCs w:val="18"/>
    </w:rPr>
  </w:style>
  <w:style w:type="character" w:customStyle="1" w:styleId="Char">
    <w:name w:val="批注框文本 Char"/>
    <w:basedOn w:val="a0"/>
    <w:link w:val="a6"/>
    <w:uiPriority w:val="99"/>
    <w:semiHidden/>
    <w:rsid w:val="007B009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
    <w:uiPriority w:val="99"/>
    <w:semiHidden/>
    <w:unhideWhenUsed/>
    <w:rsid w:val="007B009A"/>
    <w:rPr>
      <w:sz w:val="18"/>
      <w:szCs w:val="18"/>
    </w:rPr>
  </w:style>
  <w:style w:type="character" w:customStyle="1" w:styleId="Char">
    <w:name w:val="批注框文本 Char"/>
    <w:basedOn w:val="a0"/>
    <w:link w:val="a6"/>
    <w:uiPriority w:val="99"/>
    <w:semiHidden/>
    <w:rsid w:val="007B00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126</cp:revision>
  <cp:lastPrinted>2020-11-19T22:50:00Z</cp:lastPrinted>
  <dcterms:created xsi:type="dcterms:W3CDTF">2017-12-18T03:09:00Z</dcterms:created>
  <dcterms:modified xsi:type="dcterms:W3CDTF">2020-12-15T03:02:00Z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